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21" w:rsidRDefault="007535CE">
      <w:r>
        <w:rPr>
          <w:noProof/>
        </w:rPr>
        <w:drawing>
          <wp:inline distT="0" distB="0" distL="0" distR="0">
            <wp:extent cx="5943600" cy="130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ius Da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CE" w:rsidRDefault="007535CE" w:rsidP="007535CE">
      <w:pPr>
        <w:jc w:val="center"/>
        <w:rPr>
          <w:b/>
          <w:sz w:val="56"/>
          <w:szCs w:val="56"/>
        </w:rPr>
      </w:pPr>
      <w:r w:rsidRPr="001A50AB">
        <w:rPr>
          <w:b/>
          <w:sz w:val="56"/>
          <w:szCs w:val="56"/>
        </w:rPr>
        <w:t>DOOR PRIZES</w:t>
      </w:r>
    </w:p>
    <w:p w:rsidR="0019572E" w:rsidRDefault="0062252B" w:rsidP="007535CE">
      <w:pPr>
        <w:jc w:val="center"/>
        <w:rPr>
          <w:b/>
          <w:sz w:val="18"/>
          <w:szCs w:val="18"/>
        </w:rPr>
      </w:pPr>
      <w:r w:rsidRPr="0062252B">
        <w:rPr>
          <w:b/>
          <w:sz w:val="18"/>
          <w:szCs w:val="18"/>
        </w:rPr>
        <w:t xml:space="preserve">Visit the Summer Camp Vendor </w:t>
      </w:r>
      <w:r w:rsidR="004848D5">
        <w:rPr>
          <w:b/>
          <w:sz w:val="18"/>
          <w:szCs w:val="18"/>
        </w:rPr>
        <w:t>Fair</w:t>
      </w:r>
      <w:r w:rsidRPr="0062252B">
        <w:rPr>
          <w:b/>
          <w:sz w:val="18"/>
          <w:szCs w:val="18"/>
        </w:rPr>
        <w:t xml:space="preserve"> to pick up </w:t>
      </w:r>
      <w:r w:rsidR="004848D5">
        <w:rPr>
          <w:b/>
          <w:sz w:val="18"/>
          <w:szCs w:val="18"/>
        </w:rPr>
        <w:t>a bag containing a red door prize ticket</w:t>
      </w:r>
      <w:r w:rsidRPr="0062252B">
        <w:rPr>
          <w:b/>
          <w:sz w:val="18"/>
          <w:szCs w:val="18"/>
        </w:rPr>
        <w:t>. Write your name and phone number on your tic</w:t>
      </w:r>
      <w:r w:rsidR="004848D5">
        <w:rPr>
          <w:b/>
          <w:sz w:val="18"/>
          <w:szCs w:val="18"/>
        </w:rPr>
        <w:t>ket and drop it in the basket on</w:t>
      </w:r>
      <w:r w:rsidRPr="0062252B">
        <w:rPr>
          <w:b/>
          <w:sz w:val="18"/>
          <w:szCs w:val="18"/>
        </w:rPr>
        <w:t xml:space="preserve"> the Advanced Academics table, located just outside the Student Center.  Winners will </w:t>
      </w:r>
      <w:r>
        <w:rPr>
          <w:b/>
          <w:sz w:val="18"/>
          <w:szCs w:val="18"/>
        </w:rPr>
        <w:t>pulled</w:t>
      </w:r>
      <w:r w:rsidRPr="0062252B">
        <w:rPr>
          <w:b/>
          <w:sz w:val="18"/>
          <w:szCs w:val="18"/>
        </w:rPr>
        <w:t xml:space="preserve"> throughout the</w:t>
      </w:r>
      <w:r w:rsidR="004848D5">
        <w:rPr>
          <w:b/>
          <w:sz w:val="18"/>
          <w:szCs w:val="18"/>
        </w:rPr>
        <w:t xml:space="preserve"> morning and contacted by phone to visit the Main Office and collect their items.</w:t>
      </w:r>
    </w:p>
    <w:p w:rsidR="004848D5" w:rsidRDefault="004848D5" w:rsidP="007535CE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7535CE" w:rsidRDefault="007535CE" w:rsidP="00484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848D5">
        <w:rPr>
          <w:b/>
          <w:sz w:val="28"/>
          <w:szCs w:val="28"/>
        </w:rPr>
        <w:t>Alliance Fencing Academy:</w:t>
      </w:r>
      <w:r w:rsidRPr="004848D5">
        <w:rPr>
          <w:sz w:val="28"/>
          <w:szCs w:val="28"/>
        </w:rPr>
        <w:t xml:space="preserve">  One </w:t>
      </w:r>
      <w:r w:rsidR="004848D5">
        <w:rPr>
          <w:sz w:val="28"/>
          <w:szCs w:val="28"/>
        </w:rPr>
        <w:t xml:space="preserve">(1) </w:t>
      </w:r>
      <w:r w:rsidRPr="004848D5">
        <w:rPr>
          <w:sz w:val="28"/>
          <w:szCs w:val="28"/>
        </w:rPr>
        <w:t xml:space="preserve">free trial pack of 4 fencing classes for a student aged 5-14.  All equipment is provided.  Winner </w:t>
      </w:r>
      <w:r w:rsidR="001A50AB" w:rsidRPr="004848D5">
        <w:rPr>
          <w:sz w:val="28"/>
          <w:szCs w:val="28"/>
        </w:rPr>
        <w:t>will</w:t>
      </w:r>
      <w:r w:rsidRPr="004848D5">
        <w:rPr>
          <w:sz w:val="28"/>
          <w:szCs w:val="28"/>
        </w:rPr>
        <w:t xml:space="preserve"> contact Alliance for specific days/times of classes avai</w:t>
      </w:r>
      <w:r w:rsidR="001A50AB" w:rsidRPr="004848D5">
        <w:rPr>
          <w:sz w:val="28"/>
          <w:szCs w:val="28"/>
        </w:rPr>
        <w:t>lable</w:t>
      </w:r>
      <w:r w:rsidRPr="004848D5">
        <w:rPr>
          <w:sz w:val="28"/>
          <w:szCs w:val="28"/>
        </w:rPr>
        <w:t>.  Value - $125</w:t>
      </w:r>
    </w:p>
    <w:p w:rsidR="004848D5" w:rsidRPr="004848D5" w:rsidRDefault="004848D5" w:rsidP="004848D5">
      <w:pPr>
        <w:pStyle w:val="ListParagraph"/>
        <w:rPr>
          <w:sz w:val="28"/>
          <w:szCs w:val="28"/>
        </w:rPr>
      </w:pPr>
    </w:p>
    <w:p w:rsidR="001A50AB" w:rsidRDefault="001A50AB" w:rsidP="00484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848D5">
        <w:rPr>
          <w:b/>
          <w:sz w:val="28"/>
          <w:szCs w:val="28"/>
        </w:rPr>
        <w:t>Bach 2 Rock:</w:t>
      </w:r>
      <w:r w:rsidR="004140C0" w:rsidRPr="004848D5">
        <w:rPr>
          <w:sz w:val="28"/>
          <w:szCs w:val="28"/>
        </w:rPr>
        <w:t xml:space="preserve"> Three </w:t>
      </w:r>
      <w:r w:rsidR="004848D5">
        <w:rPr>
          <w:sz w:val="28"/>
          <w:szCs w:val="28"/>
        </w:rPr>
        <w:t xml:space="preserve">(3) </w:t>
      </w:r>
      <w:r w:rsidR="004140C0" w:rsidRPr="004848D5">
        <w:rPr>
          <w:sz w:val="28"/>
          <w:szCs w:val="28"/>
        </w:rPr>
        <w:t xml:space="preserve">gift certificates for 15% off any camp registration </w:t>
      </w:r>
      <w:r w:rsidR="004140C0" w:rsidRPr="004848D5">
        <w:rPr>
          <w:sz w:val="28"/>
          <w:szCs w:val="28"/>
          <w:u w:val="single"/>
        </w:rPr>
        <w:t>and</w:t>
      </w:r>
      <w:r w:rsidR="004140C0" w:rsidRPr="004848D5">
        <w:rPr>
          <w:sz w:val="28"/>
          <w:szCs w:val="28"/>
        </w:rPr>
        <w:t xml:space="preserve"> </w:t>
      </w:r>
      <w:r w:rsidR="004848D5">
        <w:rPr>
          <w:sz w:val="28"/>
          <w:szCs w:val="28"/>
        </w:rPr>
        <w:t>three (3)</w:t>
      </w:r>
      <w:r w:rsidR="004140C0" w:rsidRPr="004848D5">
        <w:rPr>
          <w:sz w:val="28"/>
          <w:szCs w:val="28"/>
        </w:rPr>
        <w:t xml:space="preserve"> gift certificates for 50% off first month of music lessons</w:t>
      </w:r>
    </w:p>
    <w:p w:rsidR="004848D5" w:rsidRPr="004848D5" w:rsidRDefault="004848D5" w:rsidP="004848D5">
      <w:pPr>
        <w:pStyle w:val="ListParagraph"/>
        <w:rPr>
          <w:sz w:val="28"/>
          <w:szCs w:val="28"/>
        </w:rPr>
      </w:pPr>
    </w:p>
    <w:p w:rsidR="001A50AB" w:rsidRDefault="001A50AB" w:rsidP="004848D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4848D5">
        <w:rPr>
          <w:b/>
          <w:sz w:val="28"/>
          <w:szCs w:val="28"/>
        </w:rPr>
        <w:t>CookLearnGrow</w:t>
      </w:r>
      <w:proofErr w:type="spellEnd"/>
      <w:r w:rsidRPr="004848D5">
        <w:rPr>
          <w:b/>
          <w:sz w:val="28"/>
          <w:szCs w:val="28"/>
        </w:rPr>
        <w:t>:</w:t>
      </w:r>
      <w:r w:rsidRPr="004848D5">
        <w:rPr>
          <w:sz w:val="28"/>
          <w:szCs w:val="28"/>
        </w:rPr>
        <w:t xml:space="preserve">  One</w:t>
      </w:r>
      <w:r w:rsidR="004848D5">
        <w:rPr>
          <w:sz w:val="28"/>
          <w:szCs w:val="28"/>
        </w:rPr>
        <w:t xml:space="preserve"> (1)</w:t>
      </w:r>
      <w:r w:rsidRPr="004848D5">
        <w:rPr>
          <w:sz w:val="28"/>
          <w:szCs w:val="28"/>
        </w:rPr>
        <w:t xml:space="preserve"> </w:t>
      </w:r>
      <w:r w:rsidR="0019572E" w:rsidRPr="004848D5">
        <w:rPr>
          <w:sz w:val="28"/>
          <w:szCs w:val="28"/>
        </w:rPr>
        <w:t>gift certificate for a free half-day Cooking Summer Camp</w:t>
      </w:r>
      <w:r w:rsidRPr="004848D5">
        <w:rPr>
          <w:sz w:val="28"/>
          <w:szCs w:val="28"/>
        </w:rPr>
        <w:t>.  Valid for ages 7-9 or 10-13 at camps either in Houston or Austin area.  Certi</w:t>
      </w:r>
      <w:r w:rsidR="0019572E" w:rsidRPr="004848D5">
        <w:rPr>
          <w:sz w:val="28"/>
          <w:szCs w:val="28"/>
        </w:rPr>
        <w:t>ficate must be used for a s</w:t>
      </w:r>
      <w:r w:rsidRPr="004848D5">
        <w:rPr>
          <w:sz w:val="28"/>
          <w:szCs w:val="28"/>
        </w:rPr>
        <w:t xml:space="preserve">ummer 2019 camp.  Winner will contact </w:t>
      </w:r>
      <w:proofErr w:type="spellStart"/>
      <w:r w:rsidRPr="004848D5">
        <w:rPr>
          <w:sz w:val="28"/>
          <w:szCs w:val="28"/>
        </w:rPr>
        <w:t>CookLearnGrow</w:t>
      </w:r>
      <w:proofErr w:type="spellEnd"/>
      <w:r w:rsidRPr="004848D5">
        <w:rPr>
          <w:sz w:val="28"/>
          <w:szCs w:val="28"/>
        </w:rPr>
        <w:t xml:space="preserve"> by May 1</w:t>
      </w:r>
      <w:r w:rsidRPr="004848D5">
        <w:rPr>
          <w:sz w:val="28"/>
          <w:szCs w:val="28"/>
          <w:vertAlign w:val="superscript"/>
        </w:rPr>
        <w:t>st</w:t>
      </w:r>
      <w:r w:rsidRPr="004848D5">
        <w:rPr>
          <w:sz w:val="28"/>
          <w:szCs w:val="28"/>
        </w:rPr>
        <w:t xml:space="preserve"> to schedule.</w:t>
      </w:r>
    </w:p>
    <w:p w:rsidR="004848D5" w:rsidRPr="004848D5" w:rsidRDefault="004848D5" w:rsidP="004848D5">
      <w:pPr>
        <w:pStyle w:val="ListParagraph"/>
        <w:rPr>
          <w:sz w:val="28"/>
          <w:szCs w:val="28"/>
        </w:rPr>
      </w:pPr>
    </w:p>
    <w:p w:rsidR="001A50AB" w:rsidRDefault="001A50AB" w:rsidP="00484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848D5">
        <w:rPr>
          <w:b/>
          <w:sz w:val="28"/>
          <w:szCs w:val="28"/>
        </w:rPr>
        <w:t>Energy Dance Center:</w:t>
      </w:r>
      <w:r w:rsidRPr="004848D5">
        <w:rPr>
          <w:sz w:val="28"/>
          <w:szCs w:val="28"/>
        </w:rPr>
        <w:t xml:space="preserve">  Forty</w:t>
      </w:r>
      <w:r w:rsidR="004848D5">
        <w:rPr>
          <w:sz w:val="28"/>
          <w:szCs w:val="28"/>
        </w:rPr>
        <w:t xml:space="preserve"> (40)</w:t>
      </w:r>
      <w:r w:rsidRPr="004848D5">
        <w:rPr>
          <w:sz w:val="28"/>
          <w:szCs w:val="28"/>
        </w:rPr>
        <w:t xml:space="preserve"> pairs of sunglasses</w:t>
      </w:r>
    </w:p>
    <w:p w:rsidR="004848D5" w:rsidRPr="004848D5" w:rsidRDefault="004848D5" w:rsidP="004848D5">
      <w:pPr>
        <w:pStyle w:val="ListParagraph"/>
        <w:rPr>
          <w:sz w:val="28"/>
          <w:szCs w:val="28"/>
        </w:rPr>
      </w:pPr>
    </w:p>
    <w:p w:rsidR="007535CE" w:rsidRDefault="007535CE" w:rsidP="00484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848D5">
        <w:rPr>
          <w:b/>
          <w:sz w:val="28"/>
          <w:szCs w:val="28"/>
        </w:rPr>
        <w:t>Idea Lab Kids</w:t>
      </w:r>
      <w:r w:rsidRPr="004848D5">
        <w:rPr>
          <w:sz w:val="28"/>
          <w:szCs w:val="28"/>
        </w:rPr>
        <w:t xml:space="preserve">:  Two </w:t>
      </w:r>
      <w:r w:rsidR="004848D5">
        <w:rPr>
          <w:sz w:val="28"/>
          <w:szCs w:val="28"/>
        </w:rPr>
        <w:t xml:space="preserve">(2) </w:t>
      </w:r>
      <w:r w:rsidRPr="004848D5">
        <w:rPr>
          <w:sz w:val="28"/>
          <w:szCs w:val="28"/>
        </w:rPr>
        <w:t>gift certificates for 15% off any summer camp registration.  Certificates must be used before August 31, 2019.</w:t>
      </w:r>
    </w:p>
    <w:p w:rsidR="004848D5" w:rsidRPr="004848D5" w:rsidRDefault="004848D5" w:rsidP="004848D5">
      <w:pPr>
        <w:pStyle w:val="ListParagraph"/>
        <w:rPr>
          <w:sz w:val="28"/>
          <w:szCs w:val="28"/>
        </w:rPr>
      </w:pPr>
    </w:p>
    <w:p w:rsidR="007535CE" w:rsidRDefault="007535CE" w:rsidP="00484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848D5">
        <w:rPr>
          <w:b/>
          <w:sz w:val="28"/>
          <w:szCs w:val="28"/>
        </w:rPr>
        <w:t>Little Beakers:</w:t>
      </w:r>
      <w:r w:rsidRPr="004848D5">
        <w:rPr>
          <w:sz w:val="28"/>
          <w:szCs w:val="28"/>
        </w:rPr>
        <w:t xml:space="preserve">  Ten </w:t>
      </w:r>
      <w:r w:rsidR="004848D5">
        <w:rPr>
          <w:sz w:val="28"/>
          <w:szCs w:val="28"/>
        </w:rPr>
        <w:t xml:space="preserve">(10) </w:t>
      </w:r>
      <w:r w:rsidR="0019572E" w:rsidRPr="004848D5">
        <w:rPr>
          <w:sz w:val="28"/>
          <w:szCs w:val="28"/>
        </w:rPr>
        <w:t xml:space="preserve">gift </w:t>
      </w:r>
      <w:r w:rsidRPr="004848D5">
        <w:rPr>
          <w:sz w:val="28"/>
          <w:szCs w:val="28"/>
        </w:rPr>
        <w:t>certificates for a free 1-hr Open Lab</w:t>
      </w:r>
      <w:r w:rsidR="004848D5" w:rsidRPr="004848D5">
        <w:rPr>
          <w:sz w:val="28"/>
          <w:szCs w:val="28"/>
        </w:rPr>
        <w:t xml:space="preserve"> at a Little Beakers location and t</w:t>
      </w:r>
      <w:r w:rsidRPr="004848D5">
        <w:rPr>
          <w:sz w:val="28"/>
          <w:szCs w:val="28"/>
        </w:rPr>
        <w:t>welve</w:t>
      </w:r>
      <w:r w:rsidR="004848D5">
        <w:rPr>
          <w:sz w:val="28"/>
          <w:szCs w:val="28"/>
        </w:rPr>
        <w:t xml:space="preserve"> (12) </w:t>
      </w:r>
      <w:r w:rsidRPr="004848D5">
        <w:rPr>
          <w:sz w:val="28"/>
          <w:szCs w:val="28"/>
        </w:rPr>
        <w:t>$25 and $50 gift certificates toward a summer camp or b</w:t>
      </w:r>
      <w:r w:rsidR="004848D5">
        <w:rPr>
          <w:sz w:val="28"/>
          <w:szCs w:val="28"/>
        </w:rPr>
        <w:t>irthday party at Little Beakers</w:t>
      </w:r>
    </w:p>
    <w:p w:rsidR="004848D5" w:rsidRPr="004848D5" w:rsidRDefault="004848D5" w:rsidP="004848D5">
      <w:pPr>
        <w:pStyle w:val="ListParagraph"/>
        <w:rPr>
          <w:sz w:val="28"/>
          <w:szCs w:val="28"/>
        </w:rPr>
      </w:pPr>
    </w:p>
    <w:p w:rsidR="001A50AB" w:rsidRPr="004848D5" w:rsidRDefault="004140C0" w:rsidP="004848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848D5">
        <w:rPr>
          <w:b/>
          <w:sz w:val="28"/>
          <w:szCs w:val="28"/>
        </w:rPr>
        <w:t>Mad Science</w:t>
      </w:r>
      <w:r w:rsidRPr="004848D5">
        <w:rPr>
          <w:sz w:val="28"/>
          <w:szCs w:val="28"/>
        </w:rPr>
        <w:t>:  One</w:t>
      </w:r>
      <w:r w:rsidR="004848D5">
        <w:rPr>
          <w:sz w:val="28"/>
          <w:szCs w:val="28"/>
        </w:rPr>
        <w:t xml:space="preserve"> (1)</w:t>
      </w:r>
      <w:r w:rsidRPr="004848D5">
        <w:rPr>
          <w:sz w:val="28"/>
          <w:szCs w:val="28"/>
        </w:rPr>
        <w:t xml:space="preserve"> $50 gift certificate towards the cost of a birthday party at Mad Science of Houston</w:t>
      </w:r>
    </w:p>
    <w:sectPr w:rsidR="001A50AB" w:rsidRPr="004848D5" w:rsidSect="00484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04F5"/>
    <w:multiLevelType w:val="hybridMultilevel"/>
    <w:tmpl w:val="A916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0B2"/>
    <w:multiLevelType w:val="hybridMultilevel"/>
    <w:tmpl w:val="ED9C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411B"/>
    <w:multiLevelType w:val="hybridMultilevel"/>
    <w:tmpl w:val="F372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E"/>
    <w:rsid w:val="0019572E"/>
    <w:rsid w:val="001A50AB"/>
    <w:rsid w:val="00353EBB"/>
    <w:rsid w:val="004140C0"/>
    <w:rsid w:val="004848D5"/>
    <w:rsid w:val="005B0121"/>
    <w:rsid w:val="0062252B"/>
    <w:rsid w:val="007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BB992-C957-4BB0-B25D-5F35F1F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Accardo, Amy</dc:creator>
  <cp:keywords/>
  <dc:description/>
  <cp:lastModifiedBy>Accardo, Amy</cp:lastModifiedBy>
  <cp:revision>3</cp:revision>
  <dcterms:created xsi:type="dcterms:W3CDTF">2019-02-21T19:12:00Z</dcterms:created>
  <dcterms:modified xsi:type="dcterms:W3CDTF">2019-02-26T20:55:00Z</dcterms:modified>
</cp:coreProperties>
</file>