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"/>
        <w:gridCol w:w="11124"/>
        <w:gridCol w:w="72"/>
      </w:tblGrid>
      <w:tr w:rsidR="003853BE">
        <w:trPr>
          <w:cantSplit/>
          <w:trHeight w:hRule="exact" w:val="86"/>
        </w:trPr>
        <w:tc>
          <w:tcPr>
            <w:tcW w:w="71" w:type="dxa"/>
            <w:vMerge w:val="restart"/>
            <w:tcBorders>
              <w:top w:val="single" w:sz="11" w:space="0" w:color="FFFFFF"/>
              <w:left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BE" w:rsidRDefault="003853BE">
            <w:bookmarkStart w:id="0" w:name="_GoBack"/>
            <w:bookmarkEnd w:id="0"/>
          </w:p>
        </w:tc>
        <w:tc>
          <w:tcPr>
            <w:tcW w:w="11123" w:type="dxa"/>
            <w:vMerge w:val="restart"/>
            <w:tcBorders>
              <w:top w:val="single" w:sz="1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BE" w:rsidRDefault="00D94562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en-US"/>
              </w:rPr>
              <mc:AlternateContent>
                <mc:Choice Requires="wpg">
                  <w:drawing>
                    <wp:anchor distT="0" distB="0" distL="0" distR="0" simplePos="0" relativeHeight="251659264" behindDoc="1" locked="0" layoutInCell="0" allowOverlap="1">
                      <wp:simplePos x="0" y="0"/>
                      <wp:positionH relativeFrom="page">
                        <wp:posOffset>914704</wp:posOffset>
                      </wp:positionH>
                      <wp:positionV relativeFrom="page">
                        <wp:posOffset>7170547</wp:posOffset>
                      </wp:positionV>
                      <wp:extent cx="5944487" cy="1219580"/>
                      <wp:effectExtent l="0" t="0" r="0" b="0"/>
                      <wp:wrapNone/>
                      <wp:docPr id="1" name="drawingObject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944487" cy="1219580"/>
                                <a:chOff x="0" y="0"/>
                                <a:chExt cx="5944487" cy="1219580"/>
                              </a:xfrm>
                              <a:noFill/>
                            </wpg:grpSpPr>
                            <wps:wsp>
                              <wps:cNvPr id="2" name="Shape 2"/>
                              <wps:cNvSpPr/>
                              <wps:spPr>
                                <a:xfrm>
                                  <a:off x="0" y="0"/>
                                  <a:ext cx="5944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4487">
                                      <a:moveTo>
                                        <a:pt x="0" y="0"/>
                                      </a:moveTo>
                                      <a:lnTo>
                                        <a:pt x="59444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1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bodyPr vertOverflow="overflow" horzOverflow="overflow" vert="horz" anchor="t"/>
                            </wps:wsp>
                            <wps:wsp>
                              <wps:cNvPr id="3" name="Shape 3"/>
                              <wps:cNvSpPr/>
                              <wps:spPr>
                                <a:xfrm>
                                  <a:off x="0" y="1219580"/>
                                  <a:ext cx="5944487" cy="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5944487">
                                      <a:moveTo>
                                        <a:pt x="0" y="0"/>
                                      </a:moveTo>
                                      <a:lnTo>
                                        <a:pt x="5944487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1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bodyPr vertOverflow="overflow" horzOverflow="overflow" vert="horz" anchor="t"/>
                            </wps:wsp>
                            <wps:wsp>
                              <wps:cNvPr id="4" name="Shape 4"/>
                              <wps:cNvSpPr/>
                              <wps:spPr>
                                <a:xfrm>
                                  <a:off x="9905" y="9981"/>
                                  <a:ext cx="0" cy="11996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9694">
                                      <a:moveTo>
                                        <a:pt x="0" y="119969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9810">
                                  <a:solidFill>
                                    <a:srgbClr val="FFFFFF"/>
                                  </a:solidFill>
                                </a:ln>
                              </wps:spPr>
                              <wps:bodyPr vertOverflow="overflow" horzOverflow="overflow" vert="horz" anchor="t"/>
                            </wps:wsp>
                            <wps:wsp>
                              <wps:cNvPr id="5" name="Shape 5"/>
                              <wps:cNvSpPr/>
                              <wps:spPr>
                                <a:xfrm>
                                  <a:off x="5935419" y="9981"/>
                                  <a:ext cx="0" cy="119969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199694">
                                      <a:moveTo>
                                        <a:pt x="0" y="1199694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8288">
                                  <a:solidFill>
                                    <a:srgbClr val="FFFFFF"/>
                                  </a:solidFill>
                                </a:ln>
                              </wps:spPr>
                              <wps:bodyPr vertOverflow="overflow" horzOverflow="overflow" vert="horz" anchor="t"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2894632" id="drawingObject1" o:spid="_x0000_s1026" style="position:absolute;margin-left:1in;margin-top:564.6pt;width:468.05pt;height:96.05pt;z-index:-251657216;mso-wrap-distance-left:0;mso-wrap-distance-right:0;mso-position-horizontal-relative:page;mso-position-vertical-relative:page" coordsize="59444,12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" o:allowincell="f">
                      <v:shape id="Shape 2" o:spid="_x0000_s1027" style="position:absolute;width:59444;height:0;visibility:visible;mso-wrap-style:square;v-text-anchor:top" coordsize="59444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YoYr8A&#10;AADaAAAADwAAAGRycy9kb3ducmV2LnhtbESPzarCMBSE98J9h3AuuLOpXYhUo1zkKm79wfWxOTbF&#10;5qQ00Vaf3giCy2FmvmHmy97W4k6trxwrGCcpCOLC6YpLBcfDejQF4QOyxtoxKXiQh+XiZzDHXLuO&#10;d3Tfh1JECPscFZgQmlxKXxiy6BPXEEfv4lqLIcq2lLrFLsJtLbM0nUiLFccFgw2tDBXX/c0qYFN0&#10;G30y48lzer2cu//Mb1aZUsPf/m8GIlAfvuFPe6sVZPC+Em+AX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hihivwAAANoAAAAPAAAAAAAAAAAAAAAAAJgCAABkcnMvZG93bnJl&#10;di54bWxQSwUGAAAAAAQABAD1AAAAhAMAAAAA&#10;" path="m,l5944487,e" filled="f" strokecolor="white" strokeweight=".55028mm">
                        <v:path arrowok="t" textboxrect="0,0,5944487,0"/>
                      </v:shape>
                      <v:shape id="Shape 3" o:spid="_x0000_s1028" style="position:absolute;top:12195;width:59444;height:0;visibility:visible;mso-wrap-style:square;v-text-anchor:top" coordsize="594448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qN+cAA&#10;AADaAAAADwAAAGRycy9kb3ducmV2LnhtbESPQYvCMBSE78L+h/CEvWlqF0S6piKyilfdxfPb5rUp&#10;Ni+libb6640geBxm5htmuRpsI67U+dqxgtk0AUFcOF1zpeDvdztZgPABWWPjmBTcyMMq/xgtMdOu&#10;5wNdj6ESEcI+QwUmhDaT0heGLPqpa4mjV7rOYoiyq6TusI9w28g0SebSYs1xwWBLG0PF+XixCtgU&#10;/U6fzGx+X5zL//4n9btNqtTneFh/gwg0hHf41d5rBV/wvBJvgMw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sqN+cAAAADaAAAADwAAAAAAAAAAAAAAAACYAgAAZHJzL2Rvd25y&#10;ZXYueG1sUEsFBgAAAAAEAAQA9QAAAIUDAAAAAA==&#10;" path="m,l5944487,e" filled="f" strokecolor="white" strokeweight=".55028mm">
                        <v:path arrowok="t" textboxrect="0,0,5944487,0"/>
                      </v:shape>
                      <v:shape id="Shape 4" o:spid="_x0000_s1029" style="position:absolute;left:99;top:99;width:0;height:11997;visibility:visible;mso-wrap-style:square;v-text-anchor:top" coordsize="0,1199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t3JsAA&#10;AADaAAAADwAAAGRycy9kb3ducmV2LnhtbESPQYvCMBSE74L/ITzBm6auskg1iiiioJdV0eujebbF&#10;5qUkWa3/3giCx2FmvmGm88ZU4k7Ol5YVDPoJCOLM6pJzBafjujcG4QOyxsoyKXiSh/ms3Zpiqu2D&#10;/+h+CLmIEPYpKihCqFMpfVaQQd+3NXH0rtYZDFG6XGqHjwg3lfxJkl9psOS4UGBNy4Ky2+HfKBgm&#10;5aU2u/15vdmb8ypIdpvVRalup1lMQARqwjf8aW+1ghG8r8QbIG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tt3JsAAAADaAAAADwAAAAAAAAAAAAAAAACYAgAAZHJzL2Rvd25y&#10;ZXYueG1sUEsFBgAAAAAEAAQA9QAAAIUDAAAAAA==&#10;" path="m,1199694l,e" filled="f" strokecolor="white" strokeweight=".55028mm">
                        <v:path arrowok="t" textboxrect="0,0,0,1199694"/>
                      </v:shape>
                      <v:shape id="Shape 5" o:spid="_x0000_s1030" style="position:absolute;left:59354;top:99;width:0;height:11997;visibility:visible;mso-wrap-style:square;v-text-anchor:top" coordsize="0,11996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7+TsEA&#10;AADaAAAADwAAAGRycy9kb3ducmV2LnhtbESPW4vCMBSE3xf8D+EIvm1TFW/VKCII+7je8PXQHJtq&#10;c1KaWLv/fiMs7OMwM98wq01nK9FS40vHCoZJCoI4d7rkQsH5tP+cg/ABWWPlmBT8kIfNuvexwky7&#10;Fx+oPYZCRAj7DBWYEOpMSp8bsugTVxNH7+YaiyHKppC6wVeE20qO0nQqLZYcFwzWtDOUP45Pq2Ax&#10;X1xlfdnezUyPp9+VlpNi1yo16HfbJYhAXfgP/7W/tIIJvK/EGy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4e/k7BAAAA2gAAAA8AAAAAAAAAAAAAAAAAmAIAAGRycy9kb3du&#10;cmV2LnhtbFBLBQYAAAAABAAEAPUAAACGAwAAAAA=&#10;" path="m,1199694l,e" filled="f" strokecolor="white" strokeweight="1.44pt">
                        <v:path arrowok="t" textboxrect="0,0,0,1199694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:rsidR="003853BE" w:rsidRDefault="003853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BE" w:rsidRDefault="003853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BE" w:rsidRDefault="003853BE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BE" w:rsidRDefault="003853BE">
            <w:pPr>
              <w:spacing w:after="6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3BE" w:rsidRDefault="00D94562">
            <w:pPr>
              <w:spacing w:after="0" w:line="240" w:lineRule="auto"/>
              <w:ind w:left="1805" w:right="-20"/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SBISD Su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t>m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mer 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ool – Mi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dle 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hool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Em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sz w:val="28"/>
                <w:szCs w:val="28"/>
                <w:u w:val="single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 xml:space="preserve">yee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nfo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  <w:sz w:val="28"/>
                <w:szCs w:val="28"/>
                <w:u w:val="single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ma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sz w:val="28"/>
                <w:szCs w:val="28"/>
                <w:u w:val="single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sz w:val="28"/>
                <w:szCs w:val="28"/>
                <w:u w:val="single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z w:val="28"/>
                <w:szCs w:val="28"/>
                <w:u w:val="single"/>
              </w:rPr>
              <w:t>on</w:t>
            </w:r>
          </w:p>
          <w:p w:rsidR="003853BE" w:rsidRDefault="003853BE">
            <w:pPr>
              <w:spacing w:after="77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spacing w:after="0" w:line="240" w:lineRule="auto"/>
              <w:ind w:left="874" w:right="-20"/>
              <w:rPr>
                <w:rFonts w:ascii="Garamond" w:eastAsia="Garamond" w:hAnsi="Garamond" w:cs="Garamond"/>
                <w:b/>
                <w:bCs/>
                <w:color w:val="000000"/>
                <w:u w:val="single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u w:val="single"/>
              </w:rPr>
              <w:t>Cla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  <w:u w:val="single"/>
              </w:rPr>
              <w:t>ss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u w:val="single"/>
              </w:rPr>
              <w:t>room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1"/>
                <w:u w:val="single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u w:val="single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u w:val="single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u w:val="single"/>
              </w:rPr>
              <w:t>acher</w:t>
            </w:r>
          </w:p>
          <w:p w:rsidR="003853BE" w:rsidRDefault="003853BE">
            <w:pPr>
              <w:spacing w:after="6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spacing w:after="0" w:line="239" w:lineRule="auto"/>
              <w:ind w:left="874" w:right="837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Major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f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unc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ions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nd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re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p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nsibil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ie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:</w:t>
            </w:r>
            <w:r>
              <w:rPr>
                <w:rFonts w:ascii="Garamond" w:eastAsia="Garamond" w:hAnsi="Garamond" w:cs="Garamond"/>
                <w:color w:val="000000"/>
              </w:rPr>
              <w:t xml:space="preserve"> The pe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 xml:space="preserve">son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 xml:space="preserve">n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h</w:t>
            </w:r>
            <w:r>
              <w:rPr>
                <w:rFonts w:ascii="Garamond" w:eastAsia="Garamond" w:hAnsi="Garamond" w:cs="Garamond"/>
                <w:color w:val="000000"/>
              </w:rPr>
              <w:t>is p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si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ion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resp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nsible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providing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ude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w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 ins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ru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ion and cl</w:t>
            </w:r>
            <w:r>
              <w:rPr>
                <w:rFonts w:ascii="Garamond" w:eastAsia="Garamond" w:hAnsi="Garamond" w:cs="Garamond"/>
                <w:color w:val="000000"/>
                <w:spacing w:val="-4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ssroom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u</w:t>
            </w:r>
            <w:r>
              <w:rPr>
                <w:rFonts w:ascii="Garamond" w:eastAsia="Garamond" w:hAnsi="Garamond" w:cs="Garamond"/>
                <w:color w:val="000000"/>
              </w:rPr>
              <w:t>ppo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r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o m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er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he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 xml:space="preserve">ndards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(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EK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)</w:t>
            </w:r>
            <w:r>
              <w:rPr>
                <w:rFonts w:ascii="Garamond" w:eastAsia="Garamond" w:hAnsi="Garamond" w:cs="Garamond"/>
                <w:color w:val="000000"/>
              </w:rPr>
              <w:t xml:space="preserve"> f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 xml:space="preserve">r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he co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u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>se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(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)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b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ing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ugh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.</w:t>
            </w:r>
          </w:p>
          <w:p w:rsidR="003853BE" w:rsidRDefault="003853BE">
            <w:pPr>
              <w:spacing w:after="7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spacing w:after="0" w:line="239" w:lineRule="auto"/>
              <w:ind w:left="874" w:right="-20"/>
              <w:rPr>
                <w:rFonts w:ascii="Garamond" w:eastAsia="Garamond" w:hAnsi="Garamond" w:cs="Garamond"/>
                <w:b/>
                <w:bCs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Examples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of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Key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</w:rPr>
              <w:t>D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u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ies:</w:t>
            </w:r>
          </w:p>
          <w:p w:rsidR="003853BE" w:rsidRDefault="00D94562">
            <w:pPr>
              <w:tabs>
                <w:tab w:val="left" w:pos="1594"/>
              </w:tabs>
              <w:spacing w:after="0" w:line="240" w:lineRule="auto"/>
              <w:ind w:left="1234" w:right="1027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</w:rPr>
              <w:t>Adh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re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o </w:t>
            </w:r>
            <w:r>
              <w:rPr>
                <w:rFonts w:ascii="Garamond" w:eastAsia="Garamond" w:hAnsi="Garamond" w:cs="Garamond"/>
                <w:color w:val="000000"/>
                <w:spacing w:val="-1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dis</w:t>
            </w:r>
            <w:r>
              <w:rPr>
                <w:rFonts w:ascii="Garamond" w:eastAsia="Garamond" w:hAnsi="Garamond" w:cs="Garamond"/>
                <w:color w:val="000000"/>
                <w:spacing w:val="-1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ric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’s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phil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 xml:space="preserve">sophy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f deli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ve</w:t>
            </w:r>
            <w:r>
              <w:rPr>
                <w:rFonts w:ascii="Garamond" w:eastAsia="Garamond" w:hAnsi="Garamond" w:cs="Garamond"/>
                <w:color w:val="000000"/>
              </w:rPr>
              <w:t xml:space="preserve">ring 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ns</w:t>
            </w:r>
            <w:r>
              <w:rPr>
                <w:rFonts w:ascii="Garamond" w:eastAsia="Garamond" w:hAnsi="Garamond" w:cs="Garamond"/>
                <w:color w:val="000000"/>
                <w:spacing w:val="-1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ru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on wi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 a foc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u</w:t>
            </w:r>
            <w:r>
              <w:rPr>
                <w:rFonts w:ascii="Garamond" w:eastAsia="Garamond" w:hAnsi="Garamond" w:cs="Garamond"/>
                <w:color w:val="000000"/>
              </w:rPr>
              <w:t>s on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small 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g</w:t>
            </w:r>
            <w:r>
              <w:rPr>
                <w:rFonts w:ascii="Garamond" w:eastAsia="Garamond" w:hAnsi="Garamond" w:cs="Garamond"/>
                <w:color w:val="000000"/>
              </w:rPr>
              <w:t>r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up ins</w:t>
            </w:r>
            <w:r>
              <w:rPr>
                <w:rFonts w:ascii="Garamond" w:eastAsia="Garamond" w:hAnsi="Garamond" w:cs="Garamond"/>
                <w:color w:val="000000"/>
                <w:spacing w:val="-1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ru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 xml:space="preserve">n </w:t>
            </w: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</w:rPr>
              <w:t>Knowl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dge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of co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emp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ra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>y ins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ru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ional m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eri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l</w:t>
            </w:r>
            <w:r>
              <w:rPr>
                <w:rFonts w:ascii="Garamond" w:eastAsia="Garamond" w:hAnsi="Garamond" w:cs="Garamond"/>
                <w:color w:val="000000"/>
              </w:rPr>
              <w:t>s, me</w:t>
            </w:r>
            <w:r>
              <w:rPr>
                <w:rFonts w:ascii="Garamond" w:eastAsia="Garamond" w:hAnsi="Garamond" w:cs="Garamond"/>
                <w:color w:val="000000"/>
                <w:spacing w:val="-2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hodologi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s,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phil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sophi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s, a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</w:rPr>
              <w:t>d inno</w:t>
            </w:r>
            <w:r>
              <w:rPr>
                <w:rFonts w:ascii="Garamond" w:eastAsia="Garamond" w:hAnsi="Garamond" w:cs="Garamond"/>
                <w:color w:val="000000"/>
                <w:spacing w:val="2"/>
              </w:rPr>
              <w:t>v</w:t>
            </w:r>
            <w:r>
              <w:rPr>
                <w:rFonts w:ascii="Garamond" w:eastAsia="Garamond" w:hAnsi="Garamond" w:cs="Garamond"/>
                <w:color w:val="000000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io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5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</w:rPr>
              <w:t>Abili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o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ake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tt</w:t>
            </w:r>
            <w:r>
              <w:rPr>
                <w:rFonts w:ascii="Garamond" w:eastAsia="Garamond" w:hAnsi="Garamond" w:cs="Garamond"/>
                <w:color w:val="000000"/>
              </w:rPr>
              <w:t>endan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a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</w:rPr>
              <w:t xml:space="preserve">d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er grad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s and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p</w:t>
            </w:r>
            <w:r>
              <w:rPr>
                <w:rFonts w:ascii="Garamond" w:eastAsia="Garamond" w:hAnsi="Garamond" w:cs="Garamond"/>
                <w:color w:val="000000"/>
              </w:rPr>
              <w:t>rogr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ss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repor</w:t>
            </w:r>
            <w:r>
              <w:rPr>
                <w:rFonts w:ascii="Garamond" w:eastAsia="Garamond" w:hAnsi="Garamond" w:cs="Garamond"/>
                <w:color w:val="000000"/>
                <w:spacing w:val="-1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s in Sky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war</w:t>
            </w:r>
            <w:r>
              <w:rPr>
                <w:rFonts w:ascii="Garamond" w:eastAsia="Garamond" w:hAnsi="Garamond" w:cs="Garamond"/>
                <w:color w:val="000000"/>
              </w:rPr>
              <w:t>d</w:t>
            </w:r>
          </w:p>
          <w:p w:rsidR="003853BE" w:rsidRDefault="00D94562">
            <w:pPr>
              <w:tabs>
                <w:tab w:val="left" w:pos="1594"/>
              </w:tabs>
              <w:spacing w:after="0" w:line="241" w:lineRule="auto"/>
              <w:ind w:left="1234" w:right="-20"/>
              <w:rPr>
                <w:rFonts w:ascii="Garamond" w:eastAsia="Garamond" w:hAnsi="Garamond" w:cs="Garamond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</w:rPr>
              <w:t>Par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icip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 in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summ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r 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s</w:t>
            </w:r>
            <w:r>
              <w:rPr>
                <w:rFonts w:ascii="Garamond" w:eastAsia="Garamond" w:hAnsi="Garamond" w:cs="Garamond"/>
                <w:color w:val="000000"/>
              </w:rPr>
              <w:t>c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h</w:t>
            </w:r>
            <w:r>
              <w:rPr>
                <w:rFonts w:ascii="Garamond" w:eastAsia="Garamond" w:hAnsi="Garamond" w:cs="Garamond"/>
                <w:color w:val="000000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l 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f</w:t>
            </w:r>
            <w:r>
              <w:rPr>
                <w:rFonts w:ascii="Garamond" w:eastAsia="Garamond" w:hAnsi="Garamond" w:cs="Garamond"/>
                <w:color w:val="000000"/>
              </w:rPr>
              <w:t>f dev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lopme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</w:p>
          <w:p w:rsidR="003853BE" w:rsidRDefault="00D94562">
            <w:pPr>
              <w:tabs>
                <w:tab w:val="left" w:pos="1594"/>
              </w:tabs>
              <w:spacing w:after="0" w:line="240" w:lineRule="auto"/>
              <w:ind w:left="1234" w:right="3928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ommunic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e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w</w:t>
            </w:r>
            <w:r>
              <w:rPr>
                <w:rFonts w:ascii="Garamond" w:eastAsia="Garamond" w:hAnsi="Garamond" w:cs="Garamond"/>
                <w:color w:val="000000"/>
              </w:rPr>
              <w:t>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 p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ren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s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nd 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f</w:t>
            </w:r>
            <w:r>
              <w:rPr>
                <w:rFonts w:ascii="Garamond" w:eastAsia="Garamond" w:hAnsi="Garamond" w:cs="Garamond"/>
                <w:color w:val="000000"/>
              </w:rPr>
              <w:t>f reg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 xml:space="preserve">ding 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uden</w:t>
            </w:r>
            <w:r>
              <w:rPr>
                <w:rFonts w:ascii="Garamond" w:eastAsia="Garamond" w:hAnsi="Garamond" w:cs="Garamond"/>
                <w:color w:val="000000"/>
                <w:spacing w:val="-2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s’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progr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ss </w:t>
            </w: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</w:rPr>
              <w:t>Perf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 xml:space="preserve">rm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her d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u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ies 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s as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gn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d</w:t>
            </w:r>
          </w:p>
          <w:p w:rsidR="003853BE" w:rsidRDefault="003853BE">
            <w:pPr>
              <w:spacing w:after="6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spacing w:after="0" w:line="239" w:lineRule="auto"/>
              <w:ind w:left="874" w:right="2265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aff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</w:rPr>
              <w:t>e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la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nsh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p: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his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r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s</w:t>
            </w:r>
            <w:r>
              <w:rPr>
                <w:rFonts w:ascii="Garamond" w:eastAsia="Garamond" w:hAnsi="Garamond" w:cs="Garamond"/>
                <w:color w:val="000000"/>
              </w:rPr>
              <w:t>on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is d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re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ly r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es</w:t>
            </w:r>
            <w:r>
              <w:rPr>
                <w:rFonts w:ascii="Garamond" w:eastAsia="Garamond" w:hAnsi="Garamond" w:cs="Garamond"/>
                <w:color w:val="000000"/>
              </w:rPr>
              <w:t>po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</w:rPr>
              <w:t xml:space="preserve">sible </w:t>
            </w:r>
            <w:r>
              <w:rPr>
                <w:rFonts w:ascii="Garamond" w:eastAsia="Garamond" w:hAnsi="Garamond" w:cs="Garamond"/>
                <w:color w:val="000000"/>
                <w:spacing w:val="-2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o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he</w:t>
            </w:r>
            <w:r>
              <w:rPr>
                <w:rFonts w:ascii="Garamond" w:eastAsia="Garamond" w:hAnsi="Garamond" w:cs="Garamond"/>
                <w:color w:val="000000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Mi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d</w:t>
            </w:r>
            <w:r>
              <w:rPr>
                <w:rFonts w:ascii="Garamond" w:eastAsia="Garamond" w:hAnsi="Garamond" w:cs="Garamond"/>
                <w:color w:val="000000"/>
              </w:rPr>
              <w:t>dle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hool S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u</w:t>
            </w:r>
            <w:r>
              <w:rPr>
                <w:rFonts w:ascii="Garamond" w:eastAsia="Garamond" w:hAnsi="Garamond" w:cs="Garamond"/>
                <w:color w:val="000000"/>
              </w:rPr>
              <w:t>mm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r School Dire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>.</w:t>
            </w:r>
          </w:p>
          <w:p w:rsidR="003853BE" w:rsidRDefault="003853BE">
            <w:pPr>
              <w:spacing w:after="9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tabs>
                <w:tab w:val="left" w:pos="1594"/>
              </w:tabs>
              <w:spacing w:after="0" w:line="239" w:lineRule="auto"/>
              <w:ind w:left="1234" w:right="3190" w:hanging="36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Qual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fica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on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: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The pe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>son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in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his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p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si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ion shou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l</w:t>
            </w:r>
            <w:r>
              <w:rPr>
                <w:rFonts w:ascii="Garamond" w:eastAsia="Garamond" w:hAnsi="Garamond" w:cs="Garamond"/>
                <w:color w:val="000000"/>
              </w:rPr>
              <w:t>d ha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v</w:t>
            </w:r>
            <w:r>
              <w:rPr>
                <w:rFonts w:ascii="Garamond" w:eastAsia="Garamond" w:hAnsi="Garamond" w:cs="Garamond"/>
                <w:color w:val="000000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he following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red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ials: </w:t>
            </w: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</w:rPr>
              <w:t>V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lid Tex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 xml:space="preserve">s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ac</w:t>
            </w:r>
            <w:r>
              <w:rPr>
                <w:rFonts w:ascii="Garamond" w:eastAsia="Garamond" w:hAnsi="Garamond" w:cs="Garamond"/>
                <w:color w:val="000000"/>
              </w:rPr>
              <w:t>her c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r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fic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</w:t>
            </w:r>
          </w:p>
          <w:p w:rsidR="003853BE" w:rsidRDefault="00D94562">
            <w:pPr>
              <w:tabs>
                <w:tab w:val="left" w:pos="1594"/>
              </w:tabs>
              <w:spacing w:after="0" w:line="239" w:lineRule="auto"/>
              <w:ind w:left="1234" w:right="-20"/>
              <w:rPr>
                <w:rFonts w:ascii="Garamond" w:eastAsia="Garamond" w:hAnsi="Garamond" w:cs="Garamond"/>
                <w:color w:val="000000"/>
                <w:w w:val="101"/>
              </w:rPr>
            </w:pP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ur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>en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S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p</w:t>
            </w:r>
            <w:r>
              <w:rPr>
                <w:rFonts w:ascii="Garamond" w:eastAsia="Garamond" w:hAnsi="Garamond" w:cs="Garamond"/>
                <w:color w:val="000000"/>
              </w:rPr>
              <w:t>ring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B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>an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ISD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ac</w:t>
            </w:r>
            <w:r>
              <w:rPr>
                <w:rFonts w:ascii="Garamond" w:eastAsia="Garamond" w:hAnsi="Garamond" w:cs="Garamond"/>
                <w:color w:val="000000"/>
              </w:rPr>
              <w:t xml:space="preserve">her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(</w:t>
            </w:r>
            <w:r>
              <w:rPr>
                <w:rFonts w:ascii="Garamond" w:eastAsia="Garamond" w:hAnsi="Garamond" w:cs="Garamond"/>
                <w:color w:val="000000"/>
              </w:rPr>
              <w:t>middle/hi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g</w:t>
            </w:r>
            <w:r>
              <w:rPr>
                <w:rFonts w:ascii="Garamond" w:eastAsia="Garamond" w:hAnsi="Garamond" w:cs="Garamond"/>
                <w:color w:val="000000"/>
              </w:rPr>
              <w:t>h sch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l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)</w:t>
            </w:r>
          </w:p>
          <w:p w:rsidR="003853BE" w:rsidRDefault="00D94562">
            <w:pPr>
              <w:tabs>
                <w:tab w:val="left" w:pos="1594"/>
              </w:tabs>
              <w:spacing w:after="0" w:line="239" w:lineRule="auto"/>
              <w:ind w:left="1234" w:right="-2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</w:rPr>
              <w:sym w:font="Symbol" w:char="F0B7"/>
            </w:r>
            <w:r>
              <w:rPr>
                <w:rFonts w:ascii="Symbol" w:eastAsia="Symbol" w:hAnsi="Symbol" w:cs="Symbol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rong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rg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niz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ional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skills</w:t>
            </w:r>
            <w:r>
              <w:rPr>
                <w:rFonts w:ascii="Garamond" w:eastAsia="Garamond" w:hAnsi="Garamond" w:cs="Garamond"/>
                <w:color w:val="000000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–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rong 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k</w:t>
            </w:r>
            <w:r>
              <w:rPr>
                <w:rFonts w:ascii="Garamond" w:eastAsia="Garamond" w:hAnsi="Garamond" w:cs="Garamond"/>
                <w:color w:val="000000"/>
              </w:rPr>
              <w:t>nowl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dge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base 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 xml:space="preserve">f 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on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area</w:t>
            </w:r>
          </w:p>
          <w:p w:rsidR="003853BE" w:rsidRDefault="003853BE">
            <w:pPr>
              <w:spacing w:after="10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spacing w:after="0" w:line="239" w:lineRule="auto"/>
              <w:ind w:left="3034" w:right="4148" w:hanging="2159"/>
              <w:rPr>
                <w:rFonts w:ascii="Garamond" w:eastAsia="Garamond" w:hAnsi="Garamond" w:cs="Garamond"/>
                <w:b/>
                <w:bCs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Terms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of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Employmen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: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14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days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(Middle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School: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Summer</w:t>
            </w:r>
            <w:r>
              <w:rPr>
                <w:rFonts w:ascii="Garamond" w:eastAsia="Garamond" w:hAnsi="Garamond" w:cs="Garamond"/>
                <w:color w:val="000000"/>
                <w:spacing w:val="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School)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(13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ins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ruc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ional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days)</w:t>
            </w:r>
          </w:p>
          <w:p w:rsidR="003853BE" w:rsidRDefault="003853BE">
            <w:pPr>
              <w:spacing w:after="7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tabs>
                <w:tab w:val="left" w:pos="3032"/>
              </w:tabs>
              <w:spacing w:after="0" w:line="239" w:lineRule="auto"/>
              <w:ind w:left="874" w:right="-20"/>
              <w:rPr>
                <w:rFonts w:ascii="Garamond" w:eastAsia="Garamond" w:hAnsi="Garamond" w:cs="Garamond"/>
                <w:color w:val="000000"/>
                <w:w w:val="101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  <w:spacing w:val="-1"/>
              </w:rPr>
              <w:t>In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-service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Da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e:</w:t>
            </w:r>
            <w:r w:rsidR="004C5188">
              <w:rPr>
                <w:rFonts w:ascii="Garamond" w:eastAsia="Garamond" w:hAnsi="Garamond" w:cs="Garamond"/>
                <w:color w:val="000000"/>
              </w:rPr>
              <w:tab/>
            </w:r>
            <w:r>
              <w:rPr>
                <w:rFonts w:ascii="Garamond" w:eastAsia="Garamond" w:hAnsi="Garamond" w:cs="Garamond"/>
                <w:color w:val="000000"/>
              </w:rPr>
              <w:t>Monday</w:t>
            </w:r>
            <w:r w:rsidR="004C5188">
              <w:rPr>
                <w:rFonts w:ascii="Garamond" w:eastAsia="Garamond" w:hAnsi="Garamond" w:cs="Garamond"/>
                <w:color w:val="000000"/>
              </w:rPr>
              <w:t xml:space="preserve">, June </w:t>
            </w:r>
            <w:r>
              <w:rPr>
                <w:rFonts w:ascii="Garamond" w:eastAsia="Garamond" w:hAnsi="Garamond" w:cs="Garamond"/>
                <w:color w:val="000000"/>
              </w:rPr>
              <w:t>11</w:t>
            </w:r>
            <w:r w:rsidR="004C5188" w:rsidRPr="004C5188">
              <w:rPr>
                <w:rFonts w:ascii="Garamond" w:eastAsia="Garamond" w:hAnsi="Garamond" w:cs="Garamond"/>
                <w:color w:val="00000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(</w:t>
            </w:r>
            <w:r>
              <w:rPr>
                <w:rFonts w:ascii="Garamond" w:eastAsia="Garamond" w:hAnsi="Garamond" w:cs="Garamond"/>
                <w:color w:val="000000"/>
              </w:rPr>
              <w:t>Middle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School: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Summer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School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)</w:t>
            </w:r>
          </w:p>
          <w:p w:rsidR="003853BE" w:rsidRDefault="00D94562">
            <w:pPr>
              <w:tabs>
                <w:tab w:val="left" w:pos="3038"/>
              </w:tabs>
              <w:spacing w:after="0" w:line="239" w:lineRule="auto"/>
              <w:ind w:left="874" w:right="-2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lastRenderedPageBreak/>
              <w:t>Program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Da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es:</w:t>
            </w:r>
            <w:r>
              <w:rPr>
                <w:rFonts w:ascii="Garamond" w:eastAsia="Garamond" w:hAnsi="Garamond" w:cs="Garamond"/>
                <w:color w:val="000000"/>
              </w:rPr>
              <w:tab/>
              <w:t>Middle School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Summer School: Tuesday, June 12</w:t>
            </w:r>
            <w:r w:rsidRPr="00D94562">
              <w:rPr>
                <w:rFonts w:ascii="Garamond" w:eastAsia="Garamond" w:hAnsi="Garamond" w:cs="Garamond"/>
                <w:color w:val="00000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–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Tuesday, July 3</w:t>
            </w:r>
            <w:r w:rsidRPr="00D94562">
              <w:rPr>
                <w:rFonts w:ascii="Garamond" w:eastAsia="Garamond" w:hAnsi="Garamond" w:cs="Garamond"/>
                <w:color w:val="000000"/>
                <w:vertAlign w:val="superscript"/>
              </w:rPr>
              <w:t>rd</w:t>
            </w:r>
          </w:p>
          <w:p w:rsidR="003853BE" w:rsidRDefault="003853BE">
            <w:pPr>
              <w:spacing w:after="7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spacing w:after="0" w:line="240" w:lineRule="auto"/>
              <w:ind w:left="929" w:right="-20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Class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Da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es/School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Hours: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Monday –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Thursday: 7:30am – 2:3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0</w:t>
            </w:r>
            <w:r>
              <w:rPr>
                <w:rFonts w:ascii="Garamond" w:eastAsia="Garamond" w:hAnsi="Garamond" w:cs="Garamond"/>
                <w:color w:val="000000"/>
              </w:rPr>
              <w:t>pm</w:t>
            </w:r>
          </w:p>
          <w:p w:rsidR="003853BE" w:rsidRDefault="003853BE">
            <w:pPr>
              <w:spacing w:after="9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D94562" w:rsidRDefault="00D94562" w:rsidP="00D94562">
            <w:pPr>
              <w:tabs>
                <w:tab w:val="left" w:pos="3034"/>
              </w:tabs>
              <w:spacing w:after="0" w:line="239" w:lineRule="auto"/>
              <w:ind w:left="874" w:right="6935"/>
              <w:rPr>
                <w:rFonts w:ascii="Garamond" w:eastAsia="Garamond" w:hAnsi="Garamond" w:cs="Garamond"/>
                <w:color w:val="000000"/>
                <w:w w:val="101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Hourly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R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3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e:</w:t>
            </w:r>
            <w:r>
              <w:rPr>
                <w:rFonts w:ascii="Garamond" w:eastAsia="Garamond" w:hAnsi="Garamond" w:cs="Garamond"/>
                <w:color w:val="000000"/>
              </w:rPr>
              <w:tab/>
              <w:t>$25 p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r ho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u</w:t>
            </w:r>
            <w:r>
              <w:rPr>
                <w:rFonts w:ascii="Garamond" w:eastAsia="Garamond" w:hAnsi="Garamond" w:cs="Garamond"/>
                <w:color w:val="000000"/>
              </w:rPr>
              <w:t xml:space="preserve">r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FSLA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S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  <w:spacing w:val="-2"/>
              </w:rPr>
              <w:t>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us:</w:t>
            </w:r>
            <w:r>
              <w:rPr>
                <w:rFonts w:ascii="Garamond" w:eastAsia="Garamond" w:hAnsi="Garamond" w:cs="Garamond"/>
                <w:color w:val="000000"/>
              </w:rPr>
              <w:tab/>
              <w:t>Ex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mp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</w:p>
          <w:p w:rsidR="00D94562" w:rsidRDefault="00D94562" w:rsidP="00D94562">
            <w:pPr>
              <w:spacing w:after="0" w:line="242" w:lineRule="auto"/>
              <w:ind w:right="5521"/>
              <w:rPr>
                <w:rFonts w:ascii="Garamond" w:eastAsia="Garamond" w:hAnsi="Garamond" w:cs="Garamond"/>
                <w:color w:val="000000"/>
                <w:spacing w:val="-6"/>
              </w:rPr>
            </w:pPr>
          </w:p>
          <w:p w:rsidR="003853BE" w:rsidRDefault="00D94562">
            <w:pPr>
              <w:spacing w:after="0" w:line="242" w:lineRule="auto"/>
              <w:ind w:left="874" w:right="5521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b/>
                <w:bCs/>
                <w:color w:val="000000"/>
              </w:rPr>
              <w:t>Deadline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for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Applica</w:t>
            </w:r>
            <w:r>
              <w:rPr>
                <w:rFonts w:ascii="Garamond" w:eastAsia="Garamond" w:hAnsi="Garamond" w:cs="Garamond"/>
                <w:b/>
                <w:bCs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b/>
                <w:bCs/>
                <w:color w:val="000000"/>
              </w:rPr>
              <w:t>ion:</w:t>
            </w:r>
            <w:r>
              <w:rPr>
                <w:rFonts w:ascii="Garamond" w:eastAsia="Garamond" w:hAnsi="Garamond" w:cs="Garamond"/>
                <w:color w:val="000000"/>
                <w:spacing w:val="5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April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6</w:t>
            </w:r>
            <w:r w:rsidRPr="00D94562">
              <w:rPr>
                <w:rFonts w:ascii="Garamond" w:eastAsia="Garamond" w:hAnsi="Garamond" w:cs="Garamond"/>
                <w:color w:val="000000"/>
                <w:vertAlign w:val="superscript"/>
              </w:rPr>
              <w:t>th</w:t>
            </w:r>
            <w:r>
              <w:rPr>
                <w:rFonts w:ascii="Garamond" w:eastAsia="Garamond" w:hAnsi="Garamond" w:cs="Garamond"/>
                <w:color w:val="000000"/>
              </w:rPr>
              <w:t>, 2017</w:t>
            </w:r>
          </w:p>
          <w:p w:rsidR="003853BE" w:rsidRDefault="003853BE">
            <w:pPr>
              <w:spacing w:after="45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spacing w:after="0" w:line="261" w:lineRule="auto"/>
              <w:ind w:left="905" w:right="876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Spring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Branch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Independ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hool D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ric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s an Equ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Oppo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r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uni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y 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m</w:t>
            </w:r>
            <w:r>
              <w:rPr>
                <w:rFonts w:ascii="Garamond" w:eastAsia="Garamond" w:hAnsi="Garamond" w:cs="Garamond"/>
                <w:color w:val="000000"/>
              </w:rPr>
              <w:t>ploy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r in c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mpli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 xml:space="preserve">nce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w</w:t>
            </w:r>
            <w:r>
              <w:rPr>
                <w:rFonts w:ascii="Garamond" w:eastAsia="Garamond" w:hAnsi="Garamond" w:cs="Garamond"/>
                <w:color w:val="000000"/>
              </w:rPr>
              <w:t>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 T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le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IX and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he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ric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ns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wi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 D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bili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Ac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(</w:t>
            </w:r>
            <w:r>
              <w:rPr>
                <w:rFonts w:ascii="Garamond" w:eastAsia="Garamond" w:hAnsi="Garamond" w:cs="Garamond"/>
                <w:color w:val="000000"/>
              </w:rPr>
              <w:t>AD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)</w:t>
            </w:r>
            <w:r>
              <w:rPr>
                <w:rFonts w:ascii="Garamond" w:eastAsia="Garamond" w:hAnsi="Garamond" w:cs="Garamond"/>
                <w:color w:val="000000"/>
              </w:rPr>
              <w:t xml:space="preserve"> of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19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9</w:t>
            </w:r>
            <w:r>
              <w:rPr>
                <w:rFonts w:ascii="Garamond" w:eastAsia="Garamond" w:hAnsi="Garamond" w:cs="Garamond"/>
                <w:color w:val="000000"/>
              </w:rPr>
              <w:t>0</w:t>
            </w:r>
            <w:r>
              <w:rPr>
                <w:rFonts w:ascii="Garamond" w:eastAsia="Garamond" w:hAnsi="Garamond" w:cs="Garamond"/>
                <w:color w:val="000000"/>
                <w:spacing w:val="-4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 xml:space="preserve">nd does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n</w:t>
            </w:r>
            <w:r>
              <w:rPr>
                <w:rFonts w:ascii="Garamond" w:eastAsia="Garamond" w:hAnsi="Garamond" w:cs="Garamond"/>
                <w:color w:val="000000"/>
              </w:rPr>
              <w:t>o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d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scrimina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 xml:space="preserve">n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he bas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 xml:space="preserve">s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f rac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,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c</w:t>
            </w:r>
            <w:r>
              <w:rPr>
                <w:rFonts w:ascii="Garamond" w:eastAsia="Garamond" w:hAnsi="Garamond" w:cs="Garamond"/>
                <w:color w:val="000000"/>
              </w:rPr>
              <w:t>olor, na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ional origin,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reli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g</w:t>
            </w:r>
            <w:r>
              <w:rPr>
                <w:rFonts w:ascii="Garamond" w:eastAsia="Garamond" w:hAnsi="Garamond" w:cs="Garamond"/>
                <w:color w:val="000000"/>
              </w:rPr>
              <w:t>ion, g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</w:rPr>
              <w:t>d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r, ag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, v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eran 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u</w:t>
            </w:r>
            <w:r>
              <w:rPr>
                <w:rFonts w:ascii="Garamond" w:eastAsia="Garamond" w:hAnsi="Garamond" w:cs="Garamond"/>
                <w:color w:val="000000"/>
              </w:rPr>
              <w:t xml:space="preserve">s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r d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sabili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y</w:t>
            </w:r>
            <w:r>
              <w:rPr>
                <w:rFonts w:ascii="Garamond" w:eastAsia="Garamond" w:hAnsi="Garamond" w:cs="Garamond"/>
                <w:color w:val="000000"/>
              </w:rPr>
              <w:t>.</w:t>
            </w:r>
          </w:p>
          <w:p w:rsidR="003853BE" w:rsidRDefault="003853BE">
            <w:pPr>
              <w:spacing w:after="30" w:line="240" w:lineRule="exact"/>
              <w:rPr>
                <w:rFonts w:ascii="Garamond" w:eastAsia="Garamond" w:hAnsi="Garamond" w:cs="Garamond"/>
                <w:sz w:val="24"/>
                <w:szCs w:val="24"/>
              </w:rPr>
            </w:pPr>
          </w:p>
          <w:p w:rsidR="003853BE" w:rsidRDefault="00D94562">
            <w:pPr>
              <w:spacing w:after="0" w:line="261" w:lineRule="auto"/>
              <w:ind w:left="905" w:right="1102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The f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regoing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emen</w:t>
            </w:r>
            <w:r>
              <w:rPr>
                <w:rFonts w:ascii="Garamond" w:eastAsia="Garamond" w:hAnsi="Garamond" w:cs="Garamond"/>
                <w:color w:val="000000"/>
                <w:spacing w:val="-2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s d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scribe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he g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n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ral pur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p</w:t>
            </w:r>
            <w:r>
              <w:rPr>
                <w:rFonts w:ascii="Garamond" w:eastAsia="Garamond" w:hAnsi="Garamond" w:cs="Garamond"/>
                <w:color w:val="000000"/>
              </w:rPr>
              <w:t xml:space="preserve">ose 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nd res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p</w:t>
            </w:r>
            <w:r>
              <w:rPr>
                <w:rFonts w:ascii="Garamond" w:eastAsia="Garamond" w:hAnsi="Garamond" w:cs="Garamond"/>
                <w:color w:val="000000"/>
              </w:rPr>
              <w:t>o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n</w:t>
            </w:r>
            <w:r>
              <w:rPr>
                <w:rFonts w:ascii="Garamond" w:eastAsia="Garamond" w:hAnsi="Garamond" w:cs="Garamond"/>
                <w:color w:val="000000"/>
              </w:rPr>
              <w:t>sibili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ies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s</w:t>
            </w:r>
            <w:r>
              <w:rPr>
                <w:rFonts w:ascii="Garamond" w:eastAsia="Garamond" w:hAnsi="Garamond" w:cs="Garamond"/>
                <w:color w:val="000000"/>
              </w:rPr>
              <w:t>i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g</w:t>
            </w:r>
            <w:r>
              <w:rPr>
                <w:rFonts w:ascii="Garamond" w:eastAsia="Garamond" w:hAnsi="Garamond" w:cs="Garamond"/>
                <w:color w:val="000000"/>
              </w:rPr>
              <w:t>n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d </w:t>
            </w:r>
            <w:r>
              <w:rPr>
                <w:rFonts w:ascii="Garamond" w:eastAsia="Garamond" w:hAnsi="Garamond" w:cs="Garamond"/>
                <w:color w:val="000000"/>
                <w:spacing w:val="-1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o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his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j</w:t>
            </w:r>
            <w:r>
              <w:rPr>
                <w:rFonts w:ascii="Garamond" w:eastAsia="Garamond" w:hAnsi="Garamond" w:cs="Garamond"/>
                <w:color w:val="000000"/>
              </w:rPr>
              <w:t xml:space="preserve">ob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nd are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no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an 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xh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us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ive li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of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all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r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p</w:t>
            </w:r>
            <w:r>
              <w:rPr>
                <w:rFonts w:ascii="Garamond" w:eastAsia="Garamond" w:hAnsi="Garamond" w:cs="Garamond"/>
                <w:color w:val="000000"/>
              </w:rPr>
              <w:t>onsibil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ies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and d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u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 xml:space="preserve">be assigned 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 xml:space="preserve">r 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>s</w:t>
            </w:r>
            <w:r>
              <w:rPr>
                <w:rFonts w:ascii="Garamond" w:eastAsia="Garamond" w:hAnsi="Garamond" w:cs="Garamond"/>
                <w:color w:val="000000"/>
              </w:rPr>
              <w:t>kil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l</w:t>
            </w:r>
            <w:r>
              <w:rPr>
                <w:rFonts w:ascii="Garamond" w:eastAsia="Garamond" w:hAnsi="Garamond" w:cs="Garamond"/>
                <w:color w:val="000000"/>
              </w:rPr>
              <w:t xml:space="preserve">s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m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y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be required.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By apply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ng for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s p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o</w:t>
            </w:r>
            <w:r>
              <w:rPr>
                <w:rFonts w:ascii="Garamond" w:eastAsia="Garamond" w:hAnsi="Garamond" w:cs="Garamond"/>
                <w:color w:val="000000"/>
              </w:rPr>
              <w:t>si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ion,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ac</w:t>
            </w:r>
            <w:r>
              <w:rPr>
                <w:rFonts w:ascii="Garamond" w:eastAsia="Garamond" w:hAnsi="Garamond" w:cs="Garamond"/>
                <w:color w:val="000000"/>
              </w:rPr>
              <w:t>kno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w</w:t>
            </w:r>
            <w:r>
              <w:rPr>
                <w:rFonts w:ascii="Garamond" w:eastAsia="Garamond" w:hAnsi="Garamond" w:cs="Garamond"/>
                <w:color w:val="000000"/>
              </w:rPr>
              <w:t>l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 xml:space="preserve">dge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ha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 xml:space="preserve"> I have r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  <w:spacing w:val="-3"/>
              </w:rPr>
              <w:t>a</w:t>
            </w:r>
            <w:r>
              <w:rPr>
                <w:rFonts w:ascii="Garamond" w:eastAsia="Garamond" w:hAnsi="Garamond" w:cs="Garamond"/>
                <w:color w:val="000000"/>
              </w:rPr>
              <w:t>d and unde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r</w:t>
            </w:r>
            <w:r>
              <w:rPr>
                <w:rFonts w:ascii="Garamond" w:eastAsia="Garamond" w:hAnsi="Garamond" w:cs="Garamond"/>
                <w:color w:val="000000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and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he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job d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scrip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  <w:spacing w:val="-2"/>
              </w:rPr>
              <w:t>i</w:t>
            </w:r>
            <w:r>
              <w:rPr>
                <w:rFonts w:ascii="Garamond" w:eastAsia="Garamond" w:hAnsi="Garamond" w:cs="Garamond"/>
                <w:color w:val="000000"/>
              </w:rPr>
              <w:t>on</w:t>
            </w:r>
            <w:r>
              <w:rPr>
                <w:rFonts w:ascii="Garamond" w:eastAsia="Garamond" w:hAnsi="Garamond" w:cs="Garamond"/>
                <w:color w:val="000000"/>
                <w:spacing w:val="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li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s</w:t>
            </w:r>
            <w:r>
              <w:rPr>
                <w:rFonts w:ascii="Garamond" w:eastAsia="Garamond" w:hAnsi="Garamond" w:cs="Garamond"/>
                <w:color w:val="000000"/>
                <w:w w:val="101"/>
              </w:rPr>
              <w:t>t</w:t>
            </w:r>
            <w:r>
              <w:rPr>
                <w:rFonts w:ascii="Garamond" w:eastAsia="Garamond" w:hAnsi="Garamond" w:cs="Garamond"/>
                <w:color w:val="000000"/>
              </w:rPr>
              <w:t>ed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 xml:space="preserve"> </w:t>
            </w:r>
            <w:r>
              <w:rPr>
                <w:rFonts w:ascii="Garamond" w:eastAsia="Garamond" w:hAnsi="Garamond" w:cs="Garamond"/>
                <w:color w:val="000000"/>
              </w:rPr>
              <w:t>abov</w:t>
            </w:r>
            <w:r>
              <w:rPr>
                <w:rFonts w:ascii="Garamond" w:eastAsia="Garamond" w:hAnsi="Garamond" w:cs="Garamond"/>
                <w:color w:val="000000"/>
                <w:spacing w:val="-1"/>
              </w:rPr>
              <w:t>e</w:t>
            </w:r>
            <w:r>
              <w:rPr>
                <w:rFonts w:ascii="Garamond" w:eastAsia="Garamond" w:hAnsi="Garamond" w:cs="Garamond"/>
                <w:color w:val="000000"/>
              </w:rPr>
              <w:t>.</w:t>
            </w:r>
          </w:p>
        </w:tc>
        <w:tc>
          <w:tcPr>
            <w:tcW w:w="72" w:type="dxa"/>
            <w:tcBorders>
              <w:top w:val="single" w:sz="11" w:space="0" w:color="FFFFFF"/>
              <w:left w:val="single" w:sz="11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BE" w:rsidRDefault="003853BE"/>
        </w:tc>
      </w:tr>
      <w:tr w:rsidR="003853BE" w:rsidTr="00F90921">
        <w:trPr>
          <w:cantSplit/>
          <w:trHeight w:hRule="exact" w:val="14217"/>
        </w:trPr>
        <w:tc>
          <w:tcPr>
            <w:tcW w:w="71" w:type="dxa"/>
            <w:vMerge/>
            <w:tcBorders>
              <w:left w:val="single" w:sz="11" w:space="0" w:color="000000"/>
              <w:bottom w:val="single" w:sz="11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BE" w:rsidRDefault="003853BE"/>
        </w:tc>
        <w:tc>
          <w:tcPr>
            <w:tcW w:w="11123" w:type="dxa"/>
            <w:vMerge/>
            <w:tcBorders>
              <w:bottom w:val="double" w:sz="5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BE" w:rsidRDefault="003853BE"/>
        </w:tc>
        <w:tc>
          <w:tcPr>
            <w:tcW w:w="72" w:type="dxa"/>
            <w:tcBorders>
              <w:left w:val="double" w:sz="5" w:space="0" w:color="000000"/>
              <w:bottom w:val="single" w:sz="11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BE" w:rsidRDefault="003853BE"/>
        </w:tc>
      </w:tr>
      <w:tr w:rsidR="003853BE">
        <w:trPr>
          <w:cantSplit/>
          <w:trHeight w:hRule="exact" w:val="86"/>
        </w:trPr>
        <w:tc>
          <w:tcPr>
            <w:tcW w:w="11195" w:type="dxa"/>
            <w:gridSpan w:val="2"/>
            <w:tcBorders>
              <w:left w:val="single" w:sz="11" w:space="0" w:color="FFFFFF"/>
              <w:right w:val="single" w:sz="11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BE" w:rsidRDefault="003853BE"/>
        </w:tc>
        <w:tc>
          <w:tcPr>
            <w:tcW w:w="72" w:type="dxa"/>
            <w:tcBorders>
              <w:top w:val="single" w:sz="11" w:space="0" w:color="FFFFFF"/>
              <w:left w:val="single" w:sz="11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853BE" w:rsidRDefault="003853BE"/>
        </w:tc>
      </w:tr>
    </w:tbl>
    <w:p w:rsidR="003853BE" w:rsidRDefault="003853BE"/>
    <w:sectPr w:rsidR="003853BE">
      <w:type w:val="continuous"/>
      <w:pgSz w:w="12240" w:h="15840"/>
      <w:pgMar w:top="480" w:right="477" w:bottom="478" w:left="49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BE"/>
    <w:rsid w:val="003853BE"/>
    <w:rsid w:val="004C5188"/>
    <w:rsid w:val="008B2284"/>
    <w:rsid w:val="00D94562"/>
    <w:rsid w:val="00F9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7AF317-0CB0-4DCA-B044-68709B41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1792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Blais, Denis</dc:creator>
  <cp:lastModifiedBy>Redd, Katie</cp:lastModifiedBy>
  <cp:revision>2</cp:revision>
  <dcterms:created xsi:type="dcterms:W3CDTF">2018-06-13T16:44:00Z</dcterms:created>
  <dcterms:modified xsi:type="dcterms:W3CDTF">2018-06-13T16:44:00Z</dcterms:modified>
</cp:coreProperties>
</file>