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9381" w14:textId="77777777" w:rsidR="003422B8" w:rsidRPr="0033785B" w:rsidRDefault="003422B8">
      <w:pPr>
        <w:pStyle w:val="Title"/>
        <w:rPr>
          <w:rFonts w:ascii="Calibri" w:hAnsi="Calibri" w:cs="Calibri"/>
          <w:sz w:val="28"/>
          <w:szCs w:val="32"/>
        </w:rPr>
      </w:pPr>
      <w:smartTag w:uri="urn:schemas-microsoft-com:office:smarttags" w:element="place">
        <w:smartTag w:uri="urn:schemas-microsoft-com:office:smarttags" w:element="PlaceType">
          <w:r w:rsidRPr="0033785B">
            <w:rPr>
              <w:rFonts w:ascii="Calibri" w:hAnsi="Calibri" w:cs="Calibri"/>
              <w:sz w:val="28"/>
              <w:szCs w:val="32"/>
            </w:rPr>
            <w:t>Spring</w:t>
          </w:r>
        </w:smartTag>
        <w:r w:rsidRPr="0033785B">
          <w:rPr>
            <w:rFonts w:ascii="Calibri" w:hAnsi="Calibri" w:cs="Calibri"/>
            <w:sz w:val="28"/>
            <w:szCs w:val="32"/>
          </w:rPr>
          <w:t xml:space="preserve"> </w:t>
        </w:r>
        <w:smartTag w:uri="urn:schemas-microsoft-com:office:smarttags" w:element="PlaceName">
          <w:r w:rsidRPr="0033785B">
            <w:rPr>
              <w:rFonts w:ascii="Calibri" w:hAnsi="Calibri" w:cs="Calibri"/>
              <w:sz w:val="28"/>
              <w:szCs w:val="32"/>
            </w:rPr>
            <w:t>Branch</w:t>
          </w:r>
        </w:smartTag>
        <w:r w:rsidRPr="0033785B">
          <w:rPr>
            <w:rFonts w:ascii="Calibri" w:hAnsi="Calibri" w:cs="Calibri"/>
            <w:sz w:val="28"/>
            <w:szCs w:val="32"/>
          </w:rPr>
          <w:t xml:space="preserve"> </w:t>
        </w:r>
        <w:smartTag w:uri="urn:schemas-microsoft-com:office:smarttags" w:element="PlaceName">
          <w:r w:rsidRPr="0033785B">
            <w:rPr>
              <w:rFonts w:ascii="Calibri" w:hAnsi="Calibri" w:cs="Calibri"/>
              <w:sz w:val="28"/>
              <w:szCs w:val="32"/>
            </w:rPr>
            <w:t>Independent</w:t>
          </w:r>
        </w:smartTag>
        <w:r w:rsidRPr="0033785B">
          <w:rPr>
            <w:rFonts w:ascii="Calibri" w:hAnsi="Calibri" w:cs="Calibri"/>
            <w:sz w:val="28"/>
            <w:szCs w:val="32"/>
          </w:rPr>
          <w:t xml:space="preserve"> </w:t>
        </w:r>
        <w:smartTag w:uri="urn:schemas-microsoft-com:office:smarttags" w:element="PlaceType">
          <w:r w:rsidRPr="0033785B">
            <w:rPr>
              <w:rFonts w:ascii="Calibri" w:hAnsi="Calibri" w:cs="Calibri"/>
              <w:sz w:val="28"/>
              <w:szCs w:val="32"/>
            </w:rPr>
            <w:t>School District</w:t>
          </w:r>
        </w:smartTag>
      </w:smartTag>
    </w:p>
    <w:p w14:paraId="67B0B4CC" w14:textId="77777777" w:rsidR="003422B8" w:rsidRPr="0033785B" w:rsidRDefault="003422B8">
      <w:pPr>
        <w:pStyle w:val="Subtitle"/>
        <w:rPr>
          <w:rFonts w:ascii="Calibri" w:hAnsi="Calibri" w:cs="Calibri"/>
          <w:sz w:val="28"/>
          <w:szCs w:val="32"/>
        </w:rPr>
      </w:pPr>
      <w:r w:rsidRPr="0033785B">
        <w:rPr>
          <w:rFonts w:ascii="Calibri" w:hAnsi="Calibri" w:cs="Calibri"/>
          <w:sz w:val="28"/>
          <w:szCs w:val="32"/>
        </w:rPr>
        <w:t>HEALTH SERVICES</w:t>
      </w:r>
    </w:p>
    <w:p w14:paraId="7BDD37C1" w14:textId="77777777" w:rsidR="00AD5288" w:rsidRPr="00AD5288" w:rsidRDefault="00AD5288" w:rsidP="00A82646">
      <w:pPr>
        <w:pStyle w:val="Heading1"/>
        <w:rPr>
          <w:rFonts w:ascii="Calibri" w:hAnsi="Calibri" w:cs="Calibri"/>
          <w:sz w:val="28"/>
          <w:szCs w:val="32"/>
        </w:rPr>
      </w:pPr>
      <w:r w:rsidRPr="00AD5288">
        <w:rPr>
          <w:rFonts w:ascii="Calibri" w:hAnsi="Calibri" w:cs="Calibri"/>
          <w:sz w:val="28"/>
          <w:szCs w:val="32"/>
          <w:lang w:val="es"/>
        </w:rPr>
        <w:t>Exención médica para inmunizaciones</w:t>
      </w:r>
    </w:p>
    <w:p w14:paraId="17776392" w14:textId="77777777" w:rsidR="003422B8" w:rsidRPr="0033785B" w:rsidRDefault="003422B8">
      <w:pPr>
        <w:ind w:left="-720" w:right="-720"/>
        <w:jc w:val="center"/>
        <w:rPr>
          <w:rFonts w:ascii="Calibri" w:hAnsi="Calibri" w:cs="Calibri"/>
          <w:sz w:val="36"/>
        </w:rPr>
      </w:pPr>
    </w:p>
    <w:p w14:paraId="778DE76D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  <w:r w:rsidRPr="00AD5288">
        <w:rPr>
          <w:rFonts w:ascii="Calibri" w:hAnsi="Calibri" w:cs="Calibri"/>
          <w:sz w:val="22"/>
          <w:lang w:val="es"/>
        </w:rPr>
        <w:t>Estimado padre/tutor,</w:t>
      </w:r>
    </w:p>
    <w:p w14:paraId="19F43AF5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4986944E" w14:textId="04461ABA" w:rsidR="00F469C1" w:rsidRPr="00AD5288" w:rsidRDefault="00794674" w:rsidP="00DF26B5">
      <w:pPr>
        <w:ind w:left="-720" w:right="-720"/>
        <w:rPr>
          <w:rFonts w:ascii="Calibri" w:hAnsi="Calibri" w:cs="Calibri"/>
          <w:sz w:val="22"/>
        </w:rPr>
      </w:pPr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 xml:space="preserve">El </w:t>
      </w:r>
      <w:proofErr w:type="spellStart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>Departamento</w:t>
      </w:r>
      <w:proofErr w:type="spellEnd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 xml:space="preserve"> </w:t>
      </w:r>
      <w:proofErr w:type="spellStart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>Estatal</w:t>
      </w:r>
      <w:proofErr w:type="spellEnd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 xml:space="preserve"> de </w:t>
      </w:r>
      <w:proofErr w:type="spellStart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>Servicios</w:t>
      </w:r>
      <w:proofErr w:type="spellEnd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 xml:space="preserve"> de </w:t>
      </w:r>
      <w:proofErr w:type="spellStart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>Salud</w:t>
      </w:r>
      <w:proofErr w:type="spellEnd"/>
      <w:r w:rsidRPr="00794674">
        <w:rPr>
          <w:rFonts w:ascii="Calibri" w:hAnsi="Calibri" w:cs="Calibri"/>
          <w:color w:val="3D3D3E"/>
          <w:sz w:val="22"/>
          <w:szCs w:val="22"/>
          <w:shd w:val="clear" w:color="auto" w:fill="FFFFFF"/>
        </w:rPr>
        <w:t xml:space="preserve"> de Texas </w:t>
      </w:r>
      <w:r w:rsidR="00F469C1" w:rsidRPr="00AD5288">
        <w:rPr>
          <w:rFonts w:ascii="Calibri" w:hAnsi="Calibri" w:cs="Calibri"/>
          <w:sz w:val="22"/>
          <w:lang w:val="es"/>
        </w:rPr>
        <w:t>otorga un estado de exención a los estudiantes que no pueden recibir vacunas debido a una condición médica específica según lo especificado por una declaración escrita de un médico con licencia para ejercer en el Estados Unidos. Esta declaración de contraindicación médica debe renovarse anualmente a menos que el médico especifique una afección de por vida.</w:t>
      </w:r>
    </w:p>
    <w:p w14:paraId="4AF4633B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1C8FA1AE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  <w:r w:rsidRPr="00AD5288">
        <w:rPr>
          <w:rFonts w:ascii="Calibri" w:hAnsi="Calibri" w:cs="Calibri"/>
          <w:sz w:val="22"/>
          <w:lang w:val="es"/>
        </w:rPr>
        <w:t xml:space="preserve">Haga que su médico complete la sección a continuación, firme y devuelva esta carta a la escuela de su hijo. </w:t>
      </w:r>
    </w:p>
    <w:p w14:paraId="4D3A627B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53E0F375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  <w:r w:rsidRPr="00AD5288">
        <w:rPr>
          <w:rFonts w:ascii="Calibri" w:hAnsi="Calibri" w:cs="Calibri"/>
          <w:sz w:val="22"/>
          <w:lang w:val="es"/>
        </w:rPr>
        <w:t>por.</w:t>
      </w:r>
      <w:r w:rsidRPr="00AD5288">
        <w:rPr>
          <w:rFonts w:ascii="Calibri" w:hAnsi="Calibri" w:cs="Calibri"/>
          <w:sz w:val="22"/>
          <w:u w:val="single"/>
          <w:lang w:val="es"/>
        </w:rPr>
        <w:tab/>
      </w:r>
      <w:r w:rsidRPr="00AD5288">
        <w:rPr>
          <w:rFonts w:ascii="Calibri" w:hAnsi="Calibri" w:cs="Calibri"/>
          <w:sz w:val="22"/>
          <w:u w:val="single"/>
          <w:lang w:val="es"/>
        </w:rPr>
        <w:tab/>
      </w:r>
      <w:r w:rsidRPr="00AD5288">
        <w:rPr>
          <w:rFonts w:ascii="Calibri" w:hAnsi="Calibri" w:cs="Calibri"/>
          <w:sz w:val="22"/>
          <w:u w:val="single"/>
          <w:lang w:val="es"/>
        </w:rPr>
        <w:tab/>
      </w:r>
      <w:r w:rsidRPr="00AD5288">
        <w:rPr>
          <w:rFonts w:ascii="Calibri" w:hAnsi="Calibri" w:cs="Calibri"/>
          <w:sz w:val="22"/>
          <w:u w:val="single"/>
          <w:lang w:val="es"/>
        </w:rPr>
        <w:tab/>
      </w:r>
      <w:r w:rsidRPr="00AD5288">
        <w:rPr>
          <w:rFonts w:ascii="Calibri" w:hAnsi="Calibri" w:cs="Calibri"/>
          <w:sz w:val="22"/>
          <w:u w:val="single"/>
          <w:lang w:val="es"/>
        </w:rPr>
        <w:tab/>
      </w:r>
      <w:r w:rsidRPr="00AD5288">
        <w:rPr>
          <w:rFonts w:ascii="Calibri" w:hAnsi="Calibri" w:cs="Calibri"/>
          <w:sz w:val="22"/>
          <w:u w:val="single"/>
          <w:lang w:val="es"/>
        </w:rPr>
        <w:tab/>
      </w:r>
    </w:p>
    <w:p w14:paraId="77E8A31F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32C6D160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105B261F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  <w:u w:val="single"/>
        </w:rPr>
      </w:pP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</w:p>
    <w:p w14:paraId="13D2295D" w14:textId="649BA6BE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  <w:r w:rsidRPr="00AD5288">
        <w:rPr>
          <w:rFonts w:ascii="Calibri" w:hAnsi="Calibri" w:cs="Calibri"/>
          <w:sz w:val="22"/>
          <w:lang w:val="es"/>
        </w:rPr>
        <w:t>Nombre del estudiante</w:t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  <w:t>Grade</w:t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  <w:t>Date</w:t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</w:p>
    <w:p w14:paraId="00898DCF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3811FA71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</w:p>
    <w:p w14:paraId="24C19C64" w14:textId="77777777" w:rsidR="00F469C1" w:rsidRPr="00AD5288" w:rsidRDefault="00F469C1" w:rsidP="00DF26B5">
      <w:pPr>
        <w:ind w:left="-720" w:right="-720"/>
        <w:rPr>
          <w:rFonts w:ascii="Calibri" w:hAnsi="Calibri" w:cs="Calibri"/>
          <w:sz w:val="22"/>
          <w:u w:val="single"/>
        </w:rPr>
      </w:pP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  <w:r w:rsidRPr="00AD5288">
        <w:rPr>
          <w:rFonts w:ascii="Calibri" w:hAnsi="Calibri" w:cs="Calibri"/>
          <w:sz w:val="22"/>
          <w:u w:val="single"/>
        </w:rPr>
        <w:tab/>
      </w:r>
    </w:p>
    <w:p w14:paraId="32997761" w14:textId="60D1C568" w:rsidR="00F469C1" w:rsidRPr="00AD5288" w:rsidRDefault="00F469C1" w:rsidP="00DF26B5">
      <w:pPr>
        <w:ind w:left="-720" w:right="-720"/>
        <w:rPr>
          <w:rFonts w:ascii="Calibri" w:hAnsi="Calibri" w:cs="Calibri"/>
          <w:sz w:val="22"/>
        </w:rPr>
      </w:pPr>
      <w:r w:rsidRPr="00AD5288">
        <w:rPr>
          <w:rFonts w:ascii="Calibri" w:hAnsi="Calibri" w:cs="Calibri"/>
          <w:sz w:val="22"/>
          <w:lang w:val="es"/>
        </w:rPr>
        <w:t>Enfermera Escolar/Auxiliar de Enfermería</w:t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  <w:t>Escuela</w:t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  <w:r w:rsidRPr="00AD5288">
        <w:rPr>
          <w:rFonts w:ascii="Calibri" w:hAnsi="Calibri" w:cs="Calibri"/>
          <w:sz w:val="22"/>
          <w:lang w:val="es"/>
        </w:rPr>
        <w:tab/>
      </w:r>
    </w:p>
    <w:p w14:paraId="6754B232" w14:textId="77777777" w:rsidR="003422B8" w:rsidRPr="0033785B" w:rsidRDefault="003422B8">
      <w:pPr>
        <w:ind w:left="-720" w:right="-720"/>
        <w:rPr>
          <w:rFonts w:ascii="Calibri" w:hAnsi="Calibri" w:cs="Calibri"/>
          <w:b/>
          <w:bCs/>
          <w:sz w:val="22"/>
          <w:u w:val="double"/>
        </w:rPr>
      </w:pP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  <w:r w:rsidRPr="0033785B">
        <w:rPr>
          <w:rFonts w:ascii="Calibri" w:hAnsi="Calibri" w:cs="Calibri"/>
          <w:b/>
          <w:bCs/>
          <w:sz w:val="22"/>
          <w:u w:val="double"/>
        </w:rPr>
        <w:tab/>
      </w:r>
    </w:p>
    <w:p w14:paraId="3745126A" w14:textId="77777777" w:rsidR="003422B8" w:rsidRPr="0033785B" w:rsidRDefault="003422B8">
      <w:pPr>
        <w:ind w:left="-720" w:right="-720"/>
        <w:jc w:val="both"/>
        <w:rPr>
          <w:rFonts w:ascii="Calibri" w:hAnsi="Calibri" w:cs="Calibri"/>
          <w:b/>
          <w:bCs/>
          <w:sz w:val="22"/>
        </w:rPr>
      </w:pPr>
      <w:r w:rsidRPr="0033785B">
        <w:rPr>
          <w:rFonts w:ascii="Calibri" w:hAnsi="Calibri" w:cs="Calibri"/>
          <w:b/>
          <w:bCs/>
          <w:sz w:val="22"/>
        </w:rPr>
        <w:t>PHYSICIAN’S STATEMENT FOR IMMUNIZATION CONTRAINDICATIONS:</w:t>
      </w:r>
    </w:p>
    <w:p w14:paraId="6FE035B6" w14:textId="77777777" w:rsidR="003422B8" w:rsidRPr="0033785B" w:rsidRDefault="003422B8">
      <w:pPr>
        <w:ind w:left="-720" w:right="-720"/>
        <w:jc w:val="both"/>
        <w:rPr>
          <w:rFonts w:ascii="Calibri" w:hAnsi="Calibri" w:cs="Calibri"/>
          <w:b/>
          <w:bCs/>
          <w:sz w:val="22"/>
        </w:rPr>
      </w:pPr>
    </w:p>
    <w:p w14:paraId="077972B8" w14:textId="77777777" w:rsidR="003422B8" w:rsidRPr="0033785B" w:rsidRDefault="003422B8">
      <w:pPr>
        <w:ind w:left="-720" w:right="-720"/>
        <w:jc w:val="both"/>
        <w:rPr>
          <w:rFonts w:ascii="Calibri" w:hAnsi="Calibri" w:cs="Calibri"/>
          <w:sz w:val="22"/>
          <w:u w:val="single"/>
        </w:rPr>
      </w:pPr>
      <w:r w:rsidRPr="0033785B">
        <w:rPr>
          <w:rFonts w:ascii="Calibri" w:hAnsi="Calibri" w:cs="Calibri"/>
          <w:sz w:val="22"/>
        </w:rPr>
        <w:t xml:space="preserve">This is to verify that </w:t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</w:p>
    <w:p w14:paraId="5932AA06" w14:textId="77777777" w:rsidR="003422B8" w:rsidRPr="0033785B" w:rsidRDefault="003422B8">
      <w:pPr>
        <w:ind w:left="-720" w:right="-720"/>
        <w:jc w:val="both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  <w:t>Name of Student</w:t>
      </w:r>
    </w:p>
    <w:p w14:paraId="07B19654" w14:textId="77777777" w:rsidR="003422B8" w:rsidRPr="0033785B" w:rsidRDefault="003422B8">
      <w:pPr>
        <w:ind w:left="-720" w:right="-720"/>
        <w:jc w:val="both"/>
        <w:rPr>
          <w:rFonts w:ascii="Calibri" w:hAnsi="Calibri" w:cs="Calibri"/>
          <w:sz w:val="22"/>
        </w:rPr>
      </w:pPr>
    </w:p>
    <w:p w14:paraId="42E0C871" w14:textId="77777777" w:rsidR="003422B8" w:rsidRPr="0033785B" w:rsidRDefault="003422B8">
      <w:pPr>
        <w:ind w:left="-720" w:right="-720"/>
        <w:jc w:val="both"/>
        <w:rPr>
          <w:rFonts w:ascii="Calibri" w:hAnsi="Calibri" w:cs="Calibri"/>
          <w:sz w:val="22"/>
          <w:u w:val="single"/>
        </w:rPr>
      </w:pPr>
      <w:r w:rsidRPr="0033785B">
        <w:rPr>
          <w:rFonts w:ascii="Calibri" w:hAnsi="Calibri" w:cs="Calibri"/>
          <w:sz w:val="22"/>
        </w:rPr>
        <w:t>has</w:t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</w:p>
    <w:p w14:paraId="44766C2B" w14:textId="77777777" w:rsidR="003422B8" w:rsidRPr="0033785B" w:rsidRDefault="003422B8">
      <w:pPr>
        <w:ind w:right="-720"/>
        <w:jc w:val="both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  <w:t xml:space="preserve">     Specific Medical Condition</w:t>
      </w:r>
    </w:p>
    <w:p w14:paraId="0E2094A7" w14:textId="77777777" w:rsidR="003422B8" w:rsidRPr="0033785B" w:rsidRDefault="003422B8">
      <w:pPr>
        <w:ind w:right="-720"/>
        <w:jc w:val="both"/>
        <w:rPr>
          <w:rFonts w:ascii="Calibri" w:hAnsi="Calibri" w:cs="Calibri"/>
          <w:sz w:val="22"/>
        </w:rPr>
      </w:pPr>
    </w:p>
    <w:p w14:paraId="12F374C8" w14:textId="77777777" w:rsidR="003422B8" w:rsidRPr="0033785B" w:rsidRDefault="003422B8">
      <w:pPr>
        <w:ind w:right="-720" w:hanging="720"/>
        <w:jc w:val="both"/>
        <w:rPr>
          <w:rFonts w:ascii="Calibri" w:hAnsi="Calibri" w:cs="Calibri"/>
          <w:sz w:val="22"/>
          <w:u w:val="single"/>
        </w:rPr>
      </w:pPr>
      <w:r w:rsidRPr="0033785B">
        <w:rPr>
          <w:rFonts w:ascii="Calibri" w:hAnsi="Calibri" w:cs="Calibri"/>
          <w:sz w:val="22"/>
        </w:rPr>
        <w:t xml:space="preserve">and should not have </w:t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</w:p>
    <w:p w14:paraId="20D3D348" w14:textId="77777777" w:rsidR="003422B8" w:rsidRPr="0033785B" w:rsidRDefault="003422B8">
      <w:pPr>
        <w:ind w:right="-720" w:hanging="720"/>
        <w:jc w:val="both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  <w:t xml:space="preserve">          Name of Vaccine(s)</w:t>
      </w:r>
    </w:p>
    <w:p w14:paraId="795D3497" w14:textId="77777777" w:rsidR="003422B8" w:rsidRPr="0033785B" w:rsidRDefault="003422B8">
      <w:pPr>
        <w:pStyle w:val="BlockText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 xml:space="preserve">as such immunization would be injurious to the health and well being of the applicant or any member </w:t>
      </w:r>
      <w:proofErr w:type="gramStart"/>
      <w:r w:rsidRPr="0033785B">
        <w:rPr>
          <w:rFonts w:ascii="Calibri" w:hAnsi="Calibri" w:cs="Calibri"/>
          <w:sz w:val="22"/>
        </w:rPr>
        <w:t>of  his</w:t>
      </w:r>
      <w:proofErr w:type="gramEnd"/>
      <w:r w:rsidRPr="0033785B">
        <w:rPr>
          <w:rFonts w:ascii="Calibri" w:hAnsi="Calibri" w:cs="Calibri"/>
          <w:sz w:val="22"/>
        </w:rPr>
        <w:t xml:space="preserve"> or her family or household.</w:t>
      </w:r>
    </w:p>
    <w:p w14:paraId="07B770FB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237604DB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</w:rPr>
        <w:t xml:space="preserve"> This student’s exemption IS based on a life-long medical condition</w:t>
      </w:r>
    </w:p>
    <w:p w14:paraId="01A51DD4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36760071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</w:rPr>
        <w:t xml:space="preserve"> This student’s exemption IS NOT based on a life-long medical condition</w:t>
      </w:r>
    </w:p>
    <w:p w14:paraId="67FBD241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42BDFFCC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0E0B1C70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  <w:u w:val="single"/>
        </w:rPr>
      </w:pP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</w:p>
    <w:p w14:paraId="5B4EBAAB" w14:textId="77777777" w:rsidR="003422B8" w:rsidRPr="0033785B" w:rsidRDefault="00223434">
      <w:pPr>
        <w:pStyle w:val="BlockText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 xml:space="preserve">Licensed Healthcare </w:t>
      </w:r>
      <w:proofErr w:type="spellStart"/>
      <w:r w:rsidRPr="0033785B">
        <w:rPr>
          <w:rFonts w:ascii="Calibri" w:hAnsi="Calibri" w:cs="Calibri"/>
          <w:sz w:val="22"/>
        </w:rPr>
        <w:t>Providers’s</w:t>
      </w:r>
      <w:proofErr w:type="spellEnd"/>
      <w:r w:rsidRPr="0033785B">
        <w:rPr>
          <w:rFonts w:ascii="Calibri" w:hAnsi="Calibri" w:cs="Calibri"/>
          <w:sz w:val="22"/>
        </w:rPr>
        <w:t xml:space="preserve"> Name (Print)</w:t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  <w:t xml:space="preserve">Licensed Healthcare Provider’s Signature </w:t>
      </w:r>
    </w:p>
    <w:p w14:paraId="765C24FC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4803C2D8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5356B681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  <w:u w:val="single"/>
        </w:rPr>
      </w:pP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  <w:r w:rsidRPr="0033785B">
        <w:rPr>
          <w:rFonts w:ascii="Calibri" w:hAnsi="Calibri" w:cs="Calibri"/>
          <w:sz w:val="22"/>
          <w:u w:val="single"/>
        </w:rPr>
        <w:tab/>
      </w:r>
    </w:p>
    <w:p w14:paraId="40A44B21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  <w:r w:rsidRPr="0033785B">
        <w:rPr>
          <w:rFonts w:ascii="Calibri" w:hAnsi="Calibri" w:cs="Calibri"/>
          <w:sz w:val="22"/>
        </w:rPr>
        <w:t>Address</w:t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  <w:t>Telephone</w:t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</w:r>
      <w:r w:rsidRPr="0033785B">
        <w:rPr>
          <w:rFonts w:ascii="Calibri" w:hAnsi="Calibri" w:cs="Calibri"/>
          <w:sz w:val="22"/>
        </w:rPr>
        <w:tab/>
        <w:t>Date</w:t>
      </w:r>
    </w:p>
    <w:p w14:paraId="79E309C6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15FAFA80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22"/>
        </w:rPr>
      </w:pPr>
    </w:p>
    <w:p w14:paraId="5868C6DB" w14:textId="77777777" w:rsidR="003422B8" w:rsidRPr="0033785B" w:rsidRDefault="003422B8">
      <w:pPr>
        <w:ind w:left="-540" w:right="-720"/>
        <w:jc w:val="both"/>
        <w:rPr>
          <w:rFonts w:ascii="Calibri" w:hAnsi="Calibri" w:cs="Calibri"/>
          <w:sz w:val="18"/>
        </w:rPr>
      </w:pPr>
      <w:r w:rsidRPr="0033785B">
        <w:rPr>
          <w:rFonts w:ascii="Calibri" w:hAnsi="Calibri" w:cs="Calibri"/>
          <w:sz w:val="18"/>
        </w:rPr>
        <w:t xml:space="preserve">R: </w:t>
      </w:r>
      <w:r w:rsidR="0047790F" w:rsidRPr="0033785B">
        <w:rPr>
          <w:rFonts w:ascii="Calibri" w:hAnsi="Calibri" w:cs="Calibri"/>
          <w:sz w:val="18"/>
        </w:rPr>
        <w:t>06/09</w:t>
      </w:r>
    </w:p>
    <w:p w14:paraId="46A1AEE7" w14:textId="77777777" w:rsidR="00223434" w:rsidRPr="0033785B" w:rsidRDefault="00223434">
      <w:pPr>
        <w:ind w:left="-540" w:right="-720"/>
        <w:jc w:val="both"/>
        <w:rPr>
          <w:rFonts w:ascii="Calibri" w:hAnsi="Calibri" w:cs="Calibri"/>
          <w:sz w:val="18"/>
        </w:rPr>
      </w:pPr>
      <w:r w:rsidRPr="0033785B">
        <w:rPr>
          <w:rFonts w:ascii="Calibri" w:hAnsi="Calibri" w:cs="Calibri"/>
          <w:sz w:val="18"/>
        </w:rPr>
        <w:t>R: 10/21 (</w:t>
      </w:r>
      <w:proofErr w:type="spellStart"/>
      <w:r w:rsidRPr="0033785B">
        <w:rPr>
          <w:rFonts w:ascii="Calibri" w:hAnsi="Calibri" w:cs="Calibri"/>
          <w:sz w:val="18"/>
        </w:rPr>
        <w:t>ch</w:t>
      </w:r>
      <w:proofErr w:type="spellEnd"/>
      <w:r w:rsidRPr="0033785B">
        <w:rPr>
          <w:rFonts w:ascii="Calibri" w:hAnsi="Calibri" w:cs="Calibri"/>
          <w:sz w:val="18"/>
        </w:rPr>
        <w:t>)</w:t>
      </w:r>
    </w:p>
    <w:sectPr w:rsidR="00223434" w:rsidRPr="0033785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D0"/>
    <w:rsid w:val="00006479"/>
    <w:rsid w:val="001601D0"/>
    <w:rsid w:val="002131D8"/>
    <w:rsid w:val="00223434"/>
    <w:rsid w:val="0033785B"/>
    <w:rsid w:val="003422B8"/>
    <w:rsid w:val="0047790F"/>
    <w:rsid w:val="00632F60"/>
    <w:rsid w:val="00794674"/>
    <w:rsid w:val="00AD5288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010295"/>
  <w15:chartTrackingRefBased/>
  <w15:docId w15:val="{FE5CB51B-02DF-4797-8EBC-0079DA98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rFonts w:ascii="Times New Roman" w:hAnsi="Times New Roman"/>
      <w:sz w:val="44"/>
    </w:rPr>
  </w:style>
  <w:style w:type="paragraph" w:styleId="Subtitle">
    <w:name w:val="Subtitle"/>
    <w:basedOn w:val="Normal"/>
    <w:qFormat/>
    <w:pPr>
      <w:ind w:left="-720" w:right="-720"/>
      <w:jc w:val="center"/>
    </w:pPr>
    <w:rPr>
      <w:rFonts w:ascii="Times New Roman" w:hAnsi="Times New Roman"/>
      <w:b/>
      <w:bCs/>
      <w:sz w:val="44"/>
    </w:rPr>
  </w:style>
  <w:style w:type="paragraph" w:styleId="BlockText">
    <w:name w:val="Block Text"/>
    <w:basedOn w:val="Normal"/>
    <w:pPr>
      <w:ind w:left="-540" w:right="-7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Branch Independent School District</vt:lpstr>
    </vt:vector>
  </TitlesOfParts>
  <Company>Spring Branch ISD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Branch Independent School District</dc:title>
  <dc:subject/>
  <dc:creator>Spring Branch ISD</dc:creator>
  <cp:keywords/>
  <dc:description/>
  <cp:lastModifiedBy>Pomeroy, Raquel</cp:lastModifiedBy>
  <cp:revision>2</cp:revision>
  <dcterms:created xsi:type="dcterms:W3CDTF">2022-06-14T12:47:00Z</dcterms:created>
  <dcterms:modified xsi:type="dcterms:W3CDTF">2022-06-14T12:47:00Z</dcterms:modified>
</cp:coreProperties>
</file>