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25E4" w:rsidRDefault="003D383A" w:rsidP="00A042DF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0</wp:posOffset>
                </wp:positionV>
                <wp:extent cx="2360930" cy="1615440"/>
                <wp:effectExtent l="0" t="0" r="825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3A" w:rsidRDefault="007603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5110" cy="1515110"/>
                                  <wp:effectExtent l="0" t="0" r="889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610049__34682_zoom[1]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5110" cy="1515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8pt;margin-top:0;width:185.9pt;height:127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" stroked="f">
                <v:textbox>
                  <w:txbxContent>
                    <w:p w:rsidR="003D383A" w:rsidRDefault="0076031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5110" cy="1515110"/>
                            <wp:effectExtent l="0" t="0" r="889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610049__34682_zoom[1]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5110" cy="1515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</w:t>
      </w:r>
      <w:r w:rsidR="00A042DF">
        <w:t>Parents Advising in Special Education (PASE)</w:t>
      </w:r>
    </w:p>
    <w:p w:rsidR="00A042DF" w:rsidRDefault="003D383A" w:rsidP="00A042DF">
      <w:pPr>
        <w:pStyle w:val="NoSpacing"/>
        <w:jc w:val="center"/>
      </w:pPr>
      <w:r>
        <w:t xml:space="preserve">                               </w:t>
      </w:r>
      <w:r w:rsidR="00A042DF">
        <w:t>Agenda</w:t>
      </w:r>
    </w:p>
    <w:p w:rsidR="00A042DF" w:rsidRDefault="003D383A" w:rsidP="00A042DF">
      <w:pPr>
        <w:pStyle w:val="NoSpacing"/>
        <w:jc w:val="center"/>
      </w:pPr>
      <w:r>
        <w:t xml:space="preserve">                               </w:t>
      </w:r>
      <w:r w:rsidR="00760319">
        <w:t>April 22, 2019</w:t>
      </w:r>
    </w:p>
    <w:p w:rsidR="00A042DF" w:rsidRDefault="00A042DF" w:rsidP="00A042DF">
      <w:pPr>
        <w:pStyle w:val="NoSpacing"/>
        <w:jc w:val="center"/>
      </w:pPr>
    </w:p>
    <w:p w:rsidR="00B57663" w:rsidRDefault="00B57663" w:rsidP="00A042DF">
      <w:pPr>
        <w:pStyle w:val="NoSpacing"/>
      </w:pPr>
    </w:p>
    <w:p w:rsidR="00A33AA0" w:rsidRDefault="00A33AA0" w:rsidP="00A042DF">
      <w:pPr>
        <w:pStyle w:val="NoSpacing"/>
      </w:pPr>
    </w:p>
    <w:p w:rsidR="00A042DF" w:rsidRDefault="00A042DF" w:rsidP="00A042DF">
      <w:pPr>
        <w:pStyle w:val="NoSpacing"/>
      </w:pPr>
      <w:r>
        <w:t>Welcome</w:t>
      </w:r>
      <w:r w:rsidR="00666301">
        <w:t xml:space="preserve"> – Christine Davis</w:t>
      </w:r>
    </w:p>
    <w:p w:rsidR="00A33AA0" w:rsidRDefault="00A33AA0" w:rsidP="00A042DF">
      <w:pPr>
        <w:pStyle w:val="NoSpacing"/>
      </w:pPr>
    </w:p>
    <w:p w:rsidR="00A33AA0" w:rsidRDefault="00A33AA0" w:rsidP="00A042DF">
      <w:pPr>
        <w:pStyle w:val="NoSpacing"/>
      </w:pPr>
    </w:p>
    <w:p w:rsidR="006F636B" w:rsidRDefault="00760319" w:rsidP="00B6017C">
      <w:pPr>
        <w:pStyle w:val="NoSpacing"/>
      </w:pPr>
      <w:r>
        <w:t>Parent Special Education Handbook – Annela Soliz</w:t>
      </w:r>
    </w:p>
    <w:p w:rsidR="00760319" w:rsidRDefault="00760319" w:rsidP="00B6017C">
      <w:pPr>
        <w:pStyle w:val="NoSpacing"/>
      </w:pPr>
    </w:p>
    <w:p w:rsidR="00760319" w:rsidRDefault="00760319" w:rsidP="00B6017C">
      <w:pPr>
        <w:pStyle w:val="NoSpacing"/>
      </w:pPr>
    </w:p>
    <w:p w:rsidR="00760319" w:rsidRDefault="00760319" w:rsidP="00B6017C">
      <w:pPr>
        <w:pStyle w:val="NoSpacing"/>
      </w:pPr>
    </w:p>
    <w:p w:rsidR="00666301" w:rsidRDefault="00666301" w:rsidP="00B6017C">
      <w:pPr>
        <w:pStyle w:val="NoSpacing"/>
      </w:pPr>
    </w:p>
    <w:p w:rsidR="00760319" w:rsidRDefault="00760319" w:rsidP="00B6017C">
      <w:pPr>
        <w:pStyle w:val="NoSpacing"/>
      </w:pPr>
      <w:r>
        <w:t>Career Preparation Class – Kate Weber</w:t>
      </w:r>
    </w:p>
    <w:p w:rsidR="00760319" w:rsidRDefault="00760319" w:rsidP="00B6017C">
      <w:pPr>
        <w:pStyle w:val="NoSpacing"/>
      </w:pPr>
    </w:p>
    <w:p w:rsidR="00760319" w:rsidRDefault="00760319" w:rsidP="00B6017C">
      <w:pPr>
        <w:pStyle w:val="NoSpacing"/>
      </w:pPr>
    </w:p>
    <w:p w:rsidR="00760319" w:rsidRDefault="00760319" w:rsidP="00B6017C">
      <w:pPr>
        <w:pStyle w:val="NoSpacing"/>
      </w:pPr>
    </w:p>
    <w:p w:rsidR="00760319" w:rsidRDefault="00760319" w:rsidP="00B6017C">
      <w:pPr>
        <w:pStyle w:val="NoSpacing"/>
      </w:pPr>
    </w:p>
    <w:p w:rsidR="00760319" w:rsidRDefault="00760319" w:rsidP="00B6017C">
      <w:pPr>
        <w:pStyle w:val="NoSpacing"/>
      </w:pPr>
      <w:r>
        <w:t>Mikey’s Book – Ms. Monroy</w:t>
      </w:r>
    </w:p>
    <w:p w:rsidR="00760319" w:rsidRDefault="00760319" w:rsidP="00B6017C">
      <w:pPr>
        <w:pStyle w:val="NoSpacing"/>
      </w:pPr>
    </w:p>
    <w:p w:rsidR="00760319" w:rsidRDefault="00760319" w:rsidP="00B6017C">
      <w:pPr>
        <w:pStyle w:val="NoSpacing"/>
      </w:pPr>
    </w:p>
    <w:p w:rsidR="00760319" w:rsidRDefault="00760319" w:rsidP="00B6017C">
      <w:pPr>
        <w:pStyle w:val="NoSpacing"/>
      </w:pPr>
    </w:p>
    <w:p w:rsidR="00666301" w:rsidRDefault="00666301" w:rsidP="00B6017C">
      <w:pPr>
        <w:pStyle w:val="NoSpacing"/>
      </w:pPr>
    </w:p>
    <w:p w:rsidR="00760319" w:rsidRDefault="00760319" w:rsidP="00B6017C">
      <w:pPr>
        <w:pStyle w:val="NoSpacing"/>
      </w:pPr>
    </w:p>
    <w:p w:rsidR="00760319" w:rsidRDefault="00666301" w:rsidP="00B6017C">
      <w:pPr>
        <w:pStyle w:val="NoSpacing"/>
      </w:pPr>
      <w:r w:rsidRPr="00446FA2">
        <w:rPr>
          <w:i/>
          <w:color w:val="1F4E79" w:themeColor="accent1" w:themeShade="80"/>
          <w:sz w:val="32"/>
          <w:szCs w:val="32"/>
        </w:rPr>
        <w:t>Thank you</w:t>
      </w:r>
      <w:r w:rsidRPr="00446FA2">
        <w:rPr>
          <w:color w:val="1F4E79" w:themeColor="accent1" w:themeShade="80"/>
        </w:rPr>
        <w:t xml:space="preserve"> </w:t>
      </w:r>
      <w:r>
        <w:t xml:space="preserve">and Survey </w:t>
      </w:r>
    </w:p>
    <w:p w:rsidR="00666301" w:rsidRDefault="00666301" w:rsidP="00B6017C">
      <w:pPr>
        <w:pStyle w:val="NoSpacing"/>
      </w:pPr>
    </w:p>
    <w:p w:rsidR="001B7C33" w:rsidRDefault="001B7C33" w:rsidP="00B57663">
      <w:pPr>
        <w:pStyle w:val="NoSpacing"/>
      </w:pPr>
    </w:p>
    <w:p w:rsidR="00666301" w:rsidRDefault="00666301" w:rsidP="00B57663">
      <w:pPr>
        <w:pStyle w:val="NoSpacing"/>
      </w:pPr>
    </w:p>
    <w:p w:rsidR="00666301" w:rsidRDefault="00666301" w:rsidP="00B57663">
      <w:pPr>
        <w:pStyle w:val="NoSpacing"/>
      </w:pPr>
    </w:p>
    <w:p w:rsidR="00F72523" w:rsidRDefault="00666301" w:rsidP="00A042DF">
      <w:pPr>
        <w:pStyle w:val="NoSpacing"/>
      </w:pPr>
      <w:r>
        <w:t>Other</w:t>
      </w:r>
    </w:p>
    <w:p w:rsidR="00A042DF" w:rsidRDefault="00A042DF" w:rsidP="00A042DF"/>
    <w:p w:rsidR="00666301" w:rsidRDefault="00666301" w:rsidP="00A042DF"/>
    <w:p w:rsidR="00666301" w:rsidRDefault="00666301" w:rsidP="00A042DF"/>
    <w:p w:rsidR="00666301" w:rsidRDefault="00666301" w:rsidP="00A042DF"/>
    <w:p w:rsidR="00666301" w:rsidRDefault="00666301" w:rsidP="00A042DF"/>
    <w:p w:rsidR="00666301" w:rsidRDefault="00666301" w:rsidP="00A042DF"/>
    <w:p w:rsidR="00666301" w:rsidRDefault="00666301" w:rsidP="00A042DF"/>
    <w:p w:rsidR="00666301" w:rsidRPr="00666301" w:rsidRDefault="00666301" w:rsidP="00666301">
      <w:pPr>
        <w:jc w:val="center"/>
        <w:rPr>
          <w:b/>
          <w:i/>
          <w:color w:val="FF0000"/>
          <w:sz w:val="36"/>
          <w:szCs w:val="36"/>
        </w:rPr>
      </w:pPr>
      <w:r w:rsidRPr="00666301">
        <w:rPr>
          <w:b/>
          <w:i/>
          <w:color w:val="FF0000"/>
          <w:sz w:val="36"/>
          <w:szCs w:val="36"/>
        </w:rPr>
        <w:t xml:space="preserve">Reminder:  SEPAC Meeting – Thursday, April 25 @ 6:30  </w:t>
      </w:r>
    </w:p>
    <w:sectPr w:rsidR="00666301" w:rsidRPr="00666301" w:rsidSect="003D383A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BE5"/>
    <w:multiLevelType w:val="hybridMultilevel"/>
    <w:tmpl w:val="F014E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F2F86"/>
    <w:multiLevelType w:val="hybridMultilevel"/>
    <w:tmpl w:val="BDE2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81CE3"/>
    <w:multiLevelType w:val="hybridMultilevel"/>
    <w:tmpl w:val="530C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27C99"/>
    <w:multiLevelType w:val="hybridMultilevel"/>
    <w:tmpl w:val="A274E040"/>
    <w:lvl w:ilvl="0" w:tplc="96BC5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A9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6A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0F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E4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AD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45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2B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4B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DF"/>
    <w:rsid w:val="00026CC1"/>
    <w:rsid w:val="000909ED"/>
    <w:rsid w:val="000D33AA"/>
    <w:rsid w:val="00166F34"/>
    <w:rsid w:val="001B7C33"/>
    <w:rsid w:val="00297747"/>
    <w:rsid w:val="002E43CB"/>
    <w:rsid w:val="00385241"/>
    <w:rsid w:val="003D383A"/>
    <w:rsid w:val="003D5F77"/>
    <w:rsid w:val="00446FA2"/>
    <w:rsid w:val="00560C47"/>
    <w:rsid w:val="006101D6"/>
    <w:rsid w:val="00666301"/>
    <w:rsid w:val="006F636B"/>
    <w:rsid w:val="00743270"/>
    <w:rsid w:val="00760319"/>
    <w:rsid w:val="00950407"/>
    <w:rsid w:val="009F01A9"/>
    <w:rsid w:val="00A042DF"/>
    <w:rsid w:val="00A33AA0"/>
    <w:rsid w:val="00AA25E4"/>
    <w:rsid w:val="00B57663"/>
    <w:rsid w:val="00B6017C"/>
    <w:rsid w:val="00B803A1"/>
    <w:rsid w:val="00BD0D03"/>
    <w:rsid w:val="00C006DB"/>
    <w:rsid w:val="00D31C33"/>
    <w:rsid w:val="00E57D5C"/>
    <w:rsid w:val="00E71B93"/>
    <w:rsid w:val="00E83F3C"/>
    <w:rsid w:val="00E929DB"/>
    <w:rsid w:val="00EF4842"/>
    <w:rsid w:val="00F35BC2"/>
    <w:rsid w:val="00F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21C3D-32C2-40E4-8ADD-017E0957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42DF"/>
    <w:rPr>
      <w:i/>
      <w:iCs/>
    </w:rPr>
  </w:style>
  <w:style w:type="paragraph" w:styleId="NoSpacing">
    <w:name w:val="No Spacing"/>
    <w:uiPriority w:val="1"/>
    <w:qFormat/>
    <w:rsid w:val="00A042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A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2523"/>
    <w:rPr>
      <w:b/>
      <w:bCs/>
    </w:rPr>
  </w:style>
  <w:style w:type="paragraph" w:styleId="NormalWeb">
    <w:name w:val="Normal (Web)"/>
    <w:basedOn w:val="Normal"/>
    <w:uiPriority w:val="99"/>
    <w:unhideWhenUsed/>
    <w:rsid w:val="00F72523"/>
    <w:pPr>
      <w:spacing w:after="0" w:line="240" w:lineRule="auto"/>
    </w:pPr>
    <w:rPr>
      <w:rFonts w:ascii="Trebuchet MS" w:eastAsia="Times New Roman" w:hAnsi="Trebuchet MS" w:cs="Times New Roman"/>
      <w:color w:val="61616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43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7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9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9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Joni</dc:creator>
  <cp:keywords/>
  <dc:description/>
  <cp:lastModifiedBy>Dwyer, Marguerite (Molly)</cp:lastModifiedBy>
  <cp:revision>2</cp:revision>
  <cp:lastPrinted>2019-04-17T17:06:00Z</cp:lastPrinted>
  <dcterms:created xsi:type="dcterms:W3CDTF">2019-04-23T00:29:00Z</dcterms:created>
  <dcterms:modified xsi:type="dcterms:W3CDTF">2019-04-23T00:29:00Z</dcterms:modified>
</cp:coreProperties>
</file>